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90C66" w14:textId="3294610B" w:rsidR="000926DD" w:rsidRDefault="00690878" w:rsidP="003B0C02">
      <w:pPr>
        <w:pStyle w:val="Pavadinimas"/>
        <w:spacing w:beforeLines="100" w:before="240"/>
        <w:ind w:left="5812"/>
        <w:jc w:val="left"/>
        <w:rPr>
          <w:b w:val="0"/>
        </w:rPr>
      </w:pPr>
      <w:r>
        <w:rPr>
          <w:b w:val="0"/>
        </w:rPr>
        <w:t xml:space="preserve">  PATVIRTINTA </w:t>
      </w:r>
    </w:p>
    <w:p w14:paraId="349F4F7D" w14:textId="48C8AC0A" w:rsidR="00690878" w:rsidRDefault="00690878" w:rsidP="00690878">
      <w:pPr>
        <w:pStyle w:val="Pavadinimas"/>
        <w:spacing w:beforeLines="100" w:before="240"/>
        <w:ind w:left="5812"/>
        <w:jc w:val="left"/>
        <w:rPr>
          <w:b w:val="0"/>
        </w:rPr>
      </w:pPr>
      <w:r>
        <w:rPr>
          <w:b w:val="0"/>
        </w:rPr>
        <w:t xml:space="preserve">Alytaus rajono vietos veiklos grupės valdybos </w:t>
      </w:r>
      <w:r w:rsidR="00EE50CE">
        <w:rPr>
          <w:b w:val="0"/>
        </w:rPr>
        <w:t xml:space="preserve">2025 m. </w:t>
      </w:r>
      <w:r w:rsidR="00537A8C">
        <w:rPr>
          <w:b w:val="0"/>
        </w:rPr>
        <w:t xml:space="preserve">spalio </w:t>
      </w:r>
      <w:r w:rsidR="007E4AA9">
        <w:rPr>
          <w:b w:val="0"/>
        </w:rPr>
        <w:t>8</w:t>
      </w:r>
      <w:r w:rsidR="00EE50CE">
        <w:rPr>
          <w:b w:val="0"/>
        </w:rPr>
        <w:t xml:space="preserve"> d. </w:t>
      </w:r>
      <w:r w:rsidR="00EE50CE" w:rsidRPr="00EE50CE">
        <w:rPr>
          <w:b w:val="0"/>
        </w:rPr>
        <w:t>rašytinio sprendimo priėmimo procedūros protokolu Nr.</w:t>
      </w:r>
      <w:r w:rsidR="00537A8C">
        <w:rPr>
          <w:b w:val="0"/>
        </w:rPr>
        <w:t>4</w:t>
      </w:r>
      <w:r w:rsidR="007E4AA9">
        <w:rPr>
          <w:b w:val="0"/>
        </w:rPr>
        <w:t>8</w:t>
      </w:r>
    </w:p>
    <w:p w14:paraId="1D5A7703" w14:textId="77777777" w:rsidR="00690878" w:rsidRPr="00732CEC" w:rsidRDefault="00690878" w:rsidP="00690878">
      <w:pPr>
        <w:pStyle w:val="Pavadinimas"/>
        <w:spacing w:beforeLines="100" w:before="240"/>
        <w:jc w:val="right"/>
        <w:rPr>
          <w:b w:val="0"/>
        </w:rPr>
      </w:pP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3A0C400E">
            <wp:extent cx="563399" cy="566244"/>
            <wp:effectExtent l="0" t="0" r="8255" b="5715"/>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557" cy="584493"/>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4EBF7A29"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bCs/>
          <w:szCs w:val="24"/>
        </w:rPr>
        <w:t>„_____________________“</w:t>
      </w:r>
      <w:r w:rsidRPr="00732CEC">
        <w:rPr>
          <w:szCs w:val="24"/>
        </w:rPr>
        <w:t xml:space="preserve"> </w:t>
      </w:r>
      <w:r w:rsidRPr="00732CEC">
        <w:rPr>
          <w:i/>
          <w:szCs w:val="24"/>
        </w:rPr>
        <w:t>(nurodomas vietos projekto pavadinimas)</w:t>
      </w:r>
      <w:r w:rsidRPr="00732CEC">
        <w:rPr>
          <w:szCs w:val="24"/>
        </w:rPr>
        <w:t xml:space="preserve"> (toliau – vietos projektas), pateiktą pagal </w:t>
      </w:r>
      <w:r w:rsidR="00A472F6">
        <w:rPr>
          <w:szCs w:val="24"/>
        </w:rPr>
        <w:t xml:space="preserve"> Alytaus rajono vietos</w:t>
      </w:r>
      <w:r w:rsidRPr="00732CEC">
        <w:rPr>
          <w:szCs w:val="24"/>
        </w:rPr>
        <w:t xml:space="preserve"> veiklos grupės (toliau – VVG) vietos plėtros strategijos </w:t>
      </w:r>
      <w:r w:rsidR="00A472F6">
        <w:rPr>
          <w:szCs w:val="24"/>
        </w:rPr>
        <w:t>„</w:t>
      </w:r>
      <w:r w:rsidR="00A472F6" w:rsidRPr="00A472F6">
        <w:rPr>
          <w:szCs w:val="24"/>
        </w:rPr>
        <w:t>Alytaus rajono ir Birštono savivaldybių kaimiškosios teritorijos  bendruomenių inicijuota vietos plėtros strategija 2023 - 2029  metams</w:t>
      </w:r>
      <w:r w:rsidR="00A472F6">
        <w:rPr>
          <w:szCs w:val="24"/>
        </w:rPr>
        <w:t>“</w:t>
      </w:r>
      <w:r w:rsidR="00A472F6" w:rsidRPr="00A472F6">
        <w:rPr>
          <w:szCs w:val="24"/>
        </w:rPr>
        <w:t xml:space="preserve"> Nr.20VS-PV-23-1-01764-PR001</w:t>
      </w:r>
      <w:r w:rsidR="00A472F6">
        <w:rPr>
          <w:szCs w:val="24"/>
        </w:rPr>
        <w:t xml:space="preserve"> </w:t>
      </w:r>
      <w:r w:rsidR="007E4AA9" w:rsidRPr="007E4AA9">
        <w:rPr>
          <w:szCs w:val="24"/>
        </w:rPr>
        <w:t>3 priemon</w:t>
      </w:r>
      <w:r w:rsidR="007E4AA9">
        <w:rPr>
          <w:szCs w:val="24"/>
        </w:rPr>
        <w:t>ę</w:t>
      </w:r>
      <w:r w:rsidR="007E4AA9" w:rsidRPr="007E4AA9">
        <w:rPr>
          <w:szCs w:val="24"/>
        </w:rPr>
        <w:t xml:space="preserve">. Teminių kaimų kūrimas ir vietos produktų populiarinimas </w:t>
      </w:r>
      <w:r w:rsidR="005A0860" w:rsidRPr="005A0860">
        <w:rPr>
          <w:szCs w:val="24"/>
        </w:rPr>
        <w:t>ALYT-LEADER-20VVG-0</w:t>
      </w:r>
      <w:r w:rsidR="007E4AA9">
        <w:rPr>
          <w:szCs w:val="24"/>
        </w:rPr>
        <w:t>7</w:t>
      </w:r>
      <w:r w:rsidR="005A0860" w:rsidRPr="005A0860">
        <w:rPr>
          <w:szCs w:val="24"/>
        </w:rPr>
        <w:t>-</w:t>
      </w:r>
      <w:r w:rsidR="00537A8C">
        <w:rPr>
          <w:szCs w:val="24"/>
        </w:rPr>
        <w:t>0</w:t>
      </w:r>
      <w:r w:rsidR="007E4AA9">
        <w:rPr>
          <w:szCs w:val="24"/>
        </w:rPr>
        <w:t>3</w:t>
      </w:r>
      <w:r w:rsidR="005A0860" w:rsidRPr="005A0860">
        <w:rPr>
          <w:szCs w:val="24"/>
        </w:rPr>
        <w:t xml:space="preserve"> </w:t>
      </w:r>
      <w:r w:rsidR="00690878">
        <w:rPr>
          <w:szCs w:val="24"/>
        </w:rPr>
        <w:t>pagal</w:t>
      </w:r>
      <w:r w:rsidRPr="00732CEC">
        <w:rPr>
          <w:i/>
          <w:szCs w:val="24"/>
        </w:rPr>
        <w:t xml:space="preserve"> </w:t>
      </w:r>
      <w:r w:rsidR="00690878" w:rsidRPr="00690878">
        <w:rPr>
          <w:iCs/>
          <w:szCs w:val="24"/>
        </w:rPr>
        <w:t>K</w:t>
      </w:r>
      <w:r w:rsidR="00C50B2E" w:rsidRPr="00690878">
        <w:rPr>
          <w:iCs/>
          <w:szCs w:val="24"/>
        </w:rPr>
        <w:t>vietimą</w:t>
      </w:r>
      <w:r w:rsidR="00690878" w:rsidRPr="00690878">
        <w:rPr>
          <w:iCs/>
          <w:szCs w:val="24"/>
        </w:rPr>
        <w:t xml:space="preserve"> teikti vietos projektus Nr.</w:t>
      </w:r>
      <w:r w:rsidR="00537A8C">
        <w:rPr>
          <w:iCs/>
          <w:szCs w:val="24"/>
        </w:rPr>
        <w:t>1</w:t>
      </w:r>
      <w:r w:rsidR="007E4AA9">
        <w:rPr>
          <w:iCs/>
          <w:szCs w:val="24"/>
        </w:rPr>
        <w:t>1</w:t>
      </w:r>
      <w:r w:rsidR="00776A32">
        <w:rPr>
          <w:iCs/>
          <w:szCs w:val="24"/>
        </w:rPr>
        <w:t xml:space="preserve"> </w:t>
      </w:r>
      <w:r w:rsidR="00776A32" w:rsidRPr="00732CEC">
        <w:rPr>
          <w:szCs w:val="24"/>
        </w:rPr>
        <w:t>(toliau – kvietimas)</w:t>
      </w:r>
      <w:r w:rsidR="00690878">
        <w:rPr>
          <w:iCs/>
          <w:szCs w:val="24"/>
        </w:rPr>
        <w:t xml:space="preserve">, </w:t>
      </w:r>
      <w:r w:rsidR="00C50B2E" w:rsidRPr="00690878">
        <w:rPr>
          <w:iCs/>
          <w:szCs w:val="24"/>
        </w:rPr>
        <w:t xml:space="preserve"> </w:t>
      </w:r>
      <w:r w:rsidRPr="00732CEC">
        <w:rPr>
          <w:iCs/>
          <w:szCs w:val="24"/>
        </w:rPr>
        <w:t>patvirtintą</w:t>
      </w:r>
      <w:r w:rsidR="005E6F43">
        <w:rPr>
          <w:iCs/>
          <w:szCs w:val="24"/>
        </w:rPr>
        <w:t xml:space="preserve"> </w:t>
      </w:r>
      <w:r w:rsidR="00690878">
        <w:rPr>
          <w:iCs/>
          <w:szCs w:val="24"/>
        </w:rPr>
        <w:t xml:space="preserve">Alytaus rajono vietos veiklos grupės  </w:t>
      </w:r>
      <w:r w:rsidR="00690878" w:rsidRPr="00776A32">
        <w:rPr>
          <w:iCs/>
          <w:szCs w:val="24"/>
        </w:rPr>
        <w:t xml:space="preserve">valdybos </w:t>
      </w:r>
      <w:r w:rsidR="008E51D4" w:rsidRPr="00776A32">
        <w:rPr>
          <w:iCs/>
          <w:szCs w:val="24"/>
        </w:rPr>
        <w:t xml:space="preserve"> </w:t>
      </w:r>
      <w:r w:rsidR="00690878" w:rsidRPr="00776A32">
        <w:rPr>
          <w:szCs w:val="24"/>
        </w:rPr>
        <w:t xml:space="preserve">2025 </w:t>
      </w:r>
      <w:r w:rsidRPr="00776A32">
        <w:rPr>
          <w:szCs w:val="24"/>
        </w:rPr>
        <w:t xml:space="preserve">m. </w:t>
      </w:r>
      <w:r w:rsidR="00537A8C">
        <w:rPr>
          <w:szCs w:val="24"/>
        </w:rPr>
        <w:t>spalio</w:t>
      </w:r>
      <w:r w:rsidR="005A0860">
        <w:rPr>
          <w:szCs w:val="24"/>
        </w:rPr>
        <w:t xml:space="preserve"> </w:t>
      </w:r>
      <w:r w:rsidR="007E4AA9">
        <w:rPr>
          <w:szCs w:val="24"/>
        </w:rPr>
        <w:t>8</w:t>
      </w:r>
      <w:r w:rsidR="00EE50CE" w:rsidRPr="00776A32">
        <w:rPr>
          <w:szCs w:val="24"/>
        </w:rPr>
        <w:t xml:space="preserve"> </w:t>
      </w:r>
      <w:r w:rsidRPr="00776A32">
        <w:rPr>
          <w:szCs w:val="24"/>
        </w:rPr>
        <w:t xml:space="preserve">d. </w:t>
      </w:r>
      <w:r w:rsidR="00776A32" w:rsidRPr="00776A32">
        <w:rPr>
          <w:szCs w:val="24"/>
        </w:rPr>
        <w:t>rašytinio sprendimo priėmimo procedūros protokolu Nr.</w:t>
      </w:r>
      <w:r w:rsidR="00537A8C">
        <w:rPr>
          <w:szCs w:val="24"/>
        </w:rPr>
        <w:t>4</w:t>
      </w:r>
      <w:r w:rsidR="007E4AA9">
        <w:rPr>
          <w:szCs w:val="24"/>
        </w:rPr>
        <w:t>8</w:t>
      </w:r>
      <w:r w:rsidRPr="00776A32">
        <w:rPr>
          <w:i/>
          <w:szCs w:val="24"/>
        </w:rPr>
        <w:t>)</w:t>
      </w:r>
      <w:r w:rsidRPr="00776A32">
        <w:rPr>
          <w:szCs w:val="24"/>
        </w:rPr>
        <w:t>,</w:t>
      </w:r>
      <w:r w:rsidRPr="00732CEC">
        <w:rPr>
          <w:szCs w:val="24"/>
        </w:rPr>
        <w:t xml:space="preserve">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26A9F9F" w:rsidR="00973B86" w:rsidRPr="00732CEC" w:rsidRDefault="00690878" w:rsidP="00690878">
      <w:pPr>
        <w:keepNext/>
        <w:tabs>
          <w:tab w:val="left" w:pos="171"/>
        </w:tabs>
        <w:spacing w:beforeLines="100" w:before="240"/>
        <w:jc w:val="right"/>
        <w:rPr>
          <w:b/>
          <w:caps/>
          <w:kern w:val="24"/>
          <w:szCs w:val="24"/>
        </w:rPr>
      </w:pPr>
      <w:r>
        <w:rPr>
          <w:b/>
          <w:caps/>
          <w:kern w:val="24"/>
          <w:szCs w:val="24"/>
        </w:rPr>
        <w:lastRenderedPageBreak/>
        <w:t xml:space="preserve">     </w:t>
      </w:r>
      <w:r w:rsidR="00EF1EFE"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lastRenderedPageBreak/>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D42E9D">
      <w:pPr>
        <w:keepNext/>
        <w:spacing w:beforeLines="100" w:before="240"/>
        <w:jc w:val="right"/>
        <w:rPr>
          <w:b/>
          <w:caps/>
          <w:kern w:val="24"/>
          <w:szCs w:val="24"/>
        </w:rPr>
      </w:pPr>
      <w:r w:rsidRPr="00732CEC">
        <w:rPr>
          <w:b/>
          <w:caps/>
          <w:kern w:val="24"/>
          <w:szCs w:val="24"/>
        </w:rPr>
        <w:lastRenderedPageBreak/>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lastRenderedPageBreak/>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lastRenderedPageBreak/>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8AC5" w14:textId="77777777" w:rsidR="00B31F33" w:rsidRDefault="00B31F33">
      <w:pPr>
        <w:rPr>
          <w:szCs w:val="24"/>
        </w:rPr>
      </w:pPr>
      <w:r>
        <w:rPr>
          <w:szCs w:val="24"/>
        </w:rPr>
        <w:separator/>
      </w:r>
    </w:p>
  </w:endnote>
  <w:endnote w:type="continuationSeparator" w:id="0">
    <w:p w14:paraId="49449AA0" w14:textId="77777777" w:rsidR="00B31F33" w:rsidRDefault="00B31F3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FA58" w14:textId="77777777" w:rsidR="00B31F33" w:rsidRDefault="00B31F33">
      <w:pPr>
        <w:rPr>
          <w:szCs w:val="24"/>
        </w:rPr>
      </w:pPr>
      <w:r>
        <w:rPr>
          <w:szCs w:val="24"/>
        </w:rPr>
        <w:separator/>
      </w:r>
    </w:p>
  </w:footnote>
  <w:footnote w:type="continuationSeparator" w:id="0">
    <w:p w14:paraId="2AD2B28C" w14:textId="77777777" w:rsidR="00B31F33" w:rsidRDefault="00B31F33">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50393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4FE6"/>
    <w:rsid w:val="00046EDD"/>
    <w:rsid w:val="000751E8"/>
    <w:rsid w:val="000926DD"/>
    <w:rsid w:val="00093619"/>
    <w:rsid w:val="000B38A2"/>
    <w:rsid w:val="00100C5C"/>
    <w:rsid w:val="00105360"/>
    <w:rsid w:val="00176552"/>
    <w:rsid w:val="001D7235"/>
    <w:rsid w:val="00240607"/>
    <w:rsid w:val="002F4A05"/>
    <w:rsid w:val="00332176"/>
    <w:rsid w:val="003335CF"/>
    <w:rsid w:val="0038235B"/>
    <w:rsid w:val="003B0C02"/>
    <w:rsid w:val="003E16DA"/>
    <w:rsid w:val="003F5B4A"/>
    <w:rsid w:val="0044621A"/>
    <w:rsid w:val="0045046D"/>
    <w:rsid w:val="00451E8B"/>
    <w:rsid w:val="004C35D2"/>
    <w:rsid w:val="00514636"/>
    <w:rsid w:val="00537A8C"/>
    <w:rsid w:val="005A0860"/>
    <w:rsid w:val="005E6F43"/>
    <w:rsid w:val="005E788C"/>
    <w:rsid w:val="006746BB"/>
    <w:rsid w:val="00690878"/>
    <w:rsid w:val="00693871"/>
    <w:rsid w:val="006A3AC7"/>
    <w:rsid w:val="006F661E"/>
    <w:rsid w:val="00732CEC"/>
    <w:rsid w:val="00776A32"/>
    <w:rsid w:val="007E1D7C"/>
    <w:rsid w:val="007E4AA9"/>
    <w:rsid w:val="00814292"/>
    <w:rsid w:val="00836D73"/>
    <w:rsid w:val="00852D10"/>
    <w:rsid w:val="00893CB4"/>
    <w:rsid w:val="00895E53"/>
    <w:rsid w:val="008B0139"/>
    <w:rsid w:val="008D1972"/>
    <w:rsid w:val="008E51D4"/>
    <w:rsid w:val="00973B86"/>
    <w:rsid w:val="00A472F6"/>
    <w:rsid w:val="00A538EE"/>
    <w:rsid w:val="00B13E4F"/>
    <w:rsid w:val="00B31F33"/>
    <w:rsid w:val="00B42D35"/>
    <w:rsid w:val="00B46929"/>
    <w:rsid w:val="00B84EB2"/>
    <w:rsid w:val="00BD2A63"/>
    <w:rsid w:val="00C34B5C"/>
    <w:rsid w:val="00C50B2E"/>
    <w:rsid w:val="00C815DE"/>
    <w:rsid w:val="00CD3AC5"/>
    <w:rsid w:val="00CD41A2"/>
    <w:rsid w:val="00CE4A6C"/>
    <w:rsid w:val="00D42E9D"/>
    <w:rsid w:val="00D667F6"/>
    <w:rsid w:val="00E10CC3"/>
    <w:rsid w:val="00E1620A"/>
    <w:rsid w:val="00E93BA7"/>
    <w:rsid w:val="00EE50CE"/>
    <w:rsid w:val="00EF1EFE"/>
    <w:rsid w:val="00F86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10548</Words>
  <Characters>6013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Alytaus rajono VVG</cp:lastModifiedBy>
  <cp:revision>9</cp:revision>
  <cp:lastPrinted>2009-04-27T09:33:00Z</cp:lastPrinted>
  <dcterms:created xsi:type="dcterms:W3CDTF">2025-02-19T17:48:00Z</dcterms:created>
  <dcterms:modified xsi:type="dcterms:W3CDTF">2025-10-08T16:55:00Z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