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BBB" w:rsidRDefault="00816412" w:rsidP="005304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-129540</wp:posOffset>
            </wp:positionV>
            <wp:extent cx="1200150" cy="34925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45C">
        <w:rPr>
          <w:rFonts w:ascii="Times New Roman" w:hAnsi="Times New Roman"/>
          <w:b/>
          <w:sz w:val="24"/>
          <w:szCs w:val="24"/>
          <w:u w:val="single"/>
        </w:rPr>
        <w:br w:type="textWrapping" w:clear="all"/>
      </w: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ALYTAUS RAJONO VIETOS VEIKLOS GRUPĖS VALDYBOS  RAŠYTINIO SPRENDIMO PRIĖMIMO PROCEDŪROS  PROTOKOLAS </w:t>
      </w:r>
      <w:r w:rsidR="00DA37B9">
        <w:rPr>
          <w:rFonts w:ascii="Times New Roman" w:hAnsi="Times New Roman"/>
          <w:b/>
          <w:sz w:val="24"/>
          <w:szCs w:val="24"/>
        </w:rPr>
        <w:t xml:space="preserve"> </w:t>
      </w:r>
      <w:r w:rsidRPr="005A03FB">
        <w:rPr>
          <w:rFonts w:ascii="Times New Roman" w:hAnsi="Times New Roman"/>
          <w:b/>
          <w:sz w:val="24"/>
          <w:szCs w:val="24"/>
        </w:rPr>
        <w:t>NR.</w:t>
      </w:r>
      <w:r w:rsidR="00961EEF">
        <w:rPr>
          <w:rFonts w:ascii="Times New Roman" w:hAnsi="Times New Roman"/>
          <w:b/>
          <w:sz w:val="24"/>
          <w:szCs w:val="24"/>
        </w:rPr>
        <w:t>50</w:t>
      </w: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7688F">
        <w:rPr>
          <w:rFonts w:ascii="Times New Roman" w:hAnsi="Times New Roman"/>
          <w:b/>
          <w:sz w:val="24"/>
          <w:szCs w:val="24"/>
        </w:rPr>
        <w:t xml:space="preserve">2025 m. </w:t>
      </w:r>
      <w:r w:rsidR="00961EEF">
        <w:rPr>
          <w:rFonts w:ascii="Times New Roman" w:hAnsi="Times New Roman"/>
          <w:b/>
          <w:sz w:val="24"/>
          <w:szCs w:val="24"/>
        </w:rPr>
        <w:t xml:space="preserve"> spalio </w:t>
      </w:r>
      <w:r w:rsidR="00151738" w:rsidRPr="0067688F">
        <w:rPr>
          <w:rFonts w:ascii="Times New Roman" w:hAnsi="Times New Roman"/>
          <w:b/>
          <w:sz w:val="24"/>
          <w:szCs w:val="24"/>
        </w:rPr>
        <w:t>29</w:t>
      </w:r>
      <w:r w:rsidR="0002350E" w:rsidRPr="0067688F">
        <w:rPr>
          <w:rFonts w:ascii="Times New Roman" w:hAnsi="Times New Roman"/>
          <w:b/>
          <w:sz w:val="24"/>
          <w:szCs w:val="24"/>
        </w:rPr>
        <w:t xml:space="preserve"> </w:t>
      </w:r>
      <w:r w:rsidRPr="0067688F">
        <w:rPr>
          <w:rFonts w:ascii="Times New Roman" w:hAnsi="Times New Roman"/>
          <w:b/>
          <w:sz w:val="24"/>
          <w:szCs w:val="24"/>
        </w:rPr>
        <w:t>d., 1</w:t>
      </w:r>
      <w:r w:rsidR="00961EEF">
        <w:rPr>
          <w:rFonts w:ascii="Times New Roman" w:hAnsi="Times New Roman"/>
          <w:b/>
          <w:sz w:val="24"/>
          <w:szCs w:val="24"/>
        </w:rPr>
        <w:t>1</w:t>
      </w:r>
      <w:r w:rsidRPr="0067688F">
        <w:rPr>
          <w:rFonts w:ascii="Times New Roman" w:hAnsi="Times New Roman"/>
          <w:b/>
          <w:sz w:val="24"/>
          <w:szCs w:val="24"/>
        </w:rPr>
        <w:t>.00 val.</w:t>
      </w:r>
    </w:p>
    <w:p w:rsidR="005A03FB" w:rsidRPr="005A03FB" w:rsidRDefault="005A03FB" w:rsidP="0053045C">
      <w:pPr>
        <w:pStyle w:val="Sraopastraipa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429E6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bookmarkStart w:id="0" w:name="_Hlk212540586"/>
      <w:r w:rsidRPr="005A03FB">
        <w:rPr>
          <w:rFonts w:ascii="Times New Roman" w:hAnsi="Times New Roman"/>
          <w:b/>
          <w:sz w:val="24"/>
          <w:szCs w:val="24"/>
        </w:rPr>
        <w:t xml:space="preserve">Alytaus rajono vietos veiklos grupės (toliau – VVG) valdybos  rašytinio </w:t>
      </w:r>
      <w:r w:rsidRPr="005A03FB">
        <w:rPr>
          <w:rFonts w:ascii="Times New Roman" w:hAnsi="Times New Roman"/>
          <w:bCs/>
          <w:sz w:val="24"/>
          <w:szCs w:val="24"/>
        </w:rPr>
        <w:t>sprendimo priėmimo procedūra Nr.</w:t>
      </w:r>
      <w:r w:rsidR="00961EEF">
        <w:rPr>
          <w:rFonts w:ascii="Times New Roman" w:hAnsi="Times New Roman"/>
          <w:bCs/>
          <w:sz w:val="24"/>
          <w:szCs w:val="24"/>
        </w:rPr>
        <w:t>50</w:t>
      </w:r>
      <w:r w:rsidRPr="005A03FB">
        <w:rPr>
          <w:rFonts w:ascii="Times New Roman" w:hAnsi="Times New Roman"/>
          <w:bCs/>
          <w:sz w:val="24"/>
          <w:szCs w:val="24"/>
        </w:rPr>
        <w:t xml:space="preserve"> skelb</w:t>
      </w:r>
      <w:r w:rsidR="0053045C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>a</w:t>
      </w:r>
      <w:r w:rsidR="0053045C">
        <w:rPr>
          <w:rFonts w:ascii="Times New Roman" w:hAnsi="Times New Roman"/>
          <w:bCs/>
          <w:sz w:val="24"/>
          <w:szCs w:val="24"/>
        </w:rPr>
        <w:t>ma</w:t>
      </w:r>
      <w:r w:rsidRPr="005A03FB">
        <w:rPr>
          <w:rFonts w:ascii="Times New Roman" w:hAnsi="Times New Roman"/>
          <w:bCs/>
          <w:sz w:val="24"/>
          <w:szCs w:val="24"/>
        </w:rPr>
        <w:t xml:space="preserve"> nuo 2025 m.</w:t>
      </w:r>
      <w:r w:rsidR="00961EEF">
        <w:rPr>
          <w:rFonts w:ascii="Times New Roman" w:hAnsi="Times New Roman"/>
          <w:bCs/>
          <w:sz w:val="24"/>
          <w:szCs w:val="24"/>
        </w:rPr>
        <w:t xml:space="preserve"> spalio </w:t>
      </w:r>
      <w:r w:rsidR="00151738">
        <w:rPr>
          <w:rFonts w:ascii="Times New Roman" w:hAnsi="Times New Roman"/>
          <w:bCs/>
          <w:sz w:val="24"/>
          <w:szCs w:val="24"/>
        </w:rPr>
        <w:t>2</w:t>
      </w:r>
      <w:r w:rsidR="00190439">
        <w:rPr>
          <w:rFonts w:ascii="Times New Roman" w:hAnsi="Times New Roman"/>
          <w:bCs/>
          <w:sz w:val="24"/>
          <w:szCs w:val="24"/>
        </w:rPr>
        <w:t>8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d., </w:t>
      </w:r>
      <w:r w:rsidR="00151738">
        <w:rPr>
          <w:rFonts w:ascii="Times New Roman" w:hAnsi="Times New Roman"/>
          <w:bCs/>
          <w:sz w:val="24"/>
          <w:szCs w:val="24"/>
        </w:rPr>
        <w:t>1</w:t>
      </w:r>
      <w:r w:rsidR="00961EEF">
        <w:rPr>
          <w:rFonts w:ascii="Times New Roman" w:hAnsi="Times New Roman"/>
          <w:bCs/>
          <w:sz w:val="24"/>
          <w:szCs w:val="24"/>
        </w:rPr>
        <w:t>1</w:t>
      </w:r>
      <w:r w:rsidRPr="005A03FB">
        <w:rPr>
          <w:rFonts w:ascii="Times New Roman" w:hAnsi="Times New Roman"/>
          <w:bCs/>
          <w:sz w:val="24"/>
          <w:szCs w:val="24"/>
        </w:rPr>
        <w:t>.</w:t>
      </w:r>
      <w:r w:rsidR="00AC5C4F">
        <w:rPr>
          <w:rFonts w:ascii="Times New Roman" w:hAnsi="Times New Roman"/>
          <w:bCs/>
          <w:sz w:val="24"/>
          <w:szCs w:val="24"/>
        </w:rPr>
        <w:t>0</w:t>
      </w:r>
      <w:r w:rsidR="00AE24BC">
        <w:rPr>
          <w:rFonts w:ascii="Times New Roman" w:hAnsi="Times New Roman"/>
          <w:bCs/>
          <w:sz w:val="24"/>
          <w:szCs w:val="24"/>
        </w:rPr>
        <w:t>0</w:t>
      </w:r>
      <w:r w:rsidRPr="005A03FB">
        <w:rPr>
          <w:rFonts w:ascii="Times New Roman" w:hAnsi="Times New Roman"/>
          <w:bCs/>
          <w:sz w:val="24"/>
          <w:szCs w:val="24"/>
        </w:rPr>
        <w:t xml:space="preserve"> val. iki 2025 m. </w:t>
      </w:r>
      <w:r w:rsidR="00961EEF">
        <w:rPr>
          <w:rFonts w:ascii="Times New Roman" w:hAnsi="Times New Roman"/>
          <w:bCs/>
          <w:sz w:val="24"/>
          <w:szCs w:val="24"/>
        </w:rPr>
        <w:t xml:space="preserve">spalio </w:t>
      </w:r>
      <w:r w:rsidR="00A931DF">
        <w:rPr>
          <w:rFonts w:ascii="Times New Roman" w:hAnsi="Times New Roman"/>
          <w:bCs/>
          <w:sz w:val="24"/>
          <w:szCs w:val="24"/>
        </w:rPr>
        <w:t>29</w:t>
      </w:r>
      <w:r w:rsidR="00AC5C4F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>d.,1</w:t>
      </w:r>
      <w:r w:rsidR="00190439">
        <w:rPr>
          <w:rFonts w:ascii="Times New Roman" w:hAnsi="Times New Roman"/>
          <w:bCs/>
          <w:sz w:val="24"/>
          <w:szCs w:val="24"/>
        </w:rPr>
        <w:t>1</w:t>
      </w:r>
      <w:r w:rsidRPr="005A03FB">
        <w:rPr>
          <w:rFonts w:ascii="Times New Roman" w:hAnsi="Times New Roman"/>
          <w:bCs/>
          <w:sz w:val="24"/>
          <w:szCs w:val="24"/>
        </w:rPr>
        <w:t xml:space="preserve">.00 val.  </w:t>
      </w:r>
    </w:p>
    <w:bookmarkEnd w:id="0"/>
    <w:p w:rsidR="005A03FB" w:rsidRPr="005A03FB" w:rsidRDefault="005A03FB" w:rsidP="00DA37B9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Svarstymui pateikta</w:t>
      </w:r>
      <w:r w:rsidR="00DA37B9">
        <w:rPr>
          <w:rFonts w:ascii="Times New Roman" w:hAnsi="Times New Roman"/>
          <w:bCs/>
          <w:sz w:val="24"/>
          <w:szCs w:val="24"/>
        </w:rPr>
        <w:t>s</w:t>
      </w:r>
      <w:r w:rsidRPr="005A03FB">
        <w:rPr>
          <w:rFonts w:ascii="Times New Roman" w:hAnsi="Times New Roman"/>
          <w:bCs/>
          <w:sz w:val="24"/>
          <w:szCs w:val="24"/>
        </w:rPr>
        <w:t xml:space="preserve"> klausima</w:t>
      </w:r>
      <w:r w:rsidR="00DA37B9">
        <w:rPr>
          <w:rFonts w:ascii="Times New Roman" w:hAnsi="Times New Roman"/>
          <w:bCs/>
          <w:sz w:val="24"/>
          <w:szCs w:val="24"/>
        </w:rPr>
        <w:t>s</w:t>
      </w:r>
      <w:r w:rsidRPr="005A03FB">
        <w:rPr>
          <w:rFonts w:ascii="Times New Roman" w:hAnsi="Times New Roman"/>
          <w:bCs/>
          <w:sz w:val="24"/>
          <w:szCs w:val="24"/>
        </w:rPr>
        <w:t xml:space="preserve">: </w:t>
      </w:r>
      <w:r w:rsidR="00190439" w:rsidRPr="00190439">
        <w:rPr>
          <w:rFonts w:ascii="Times New Roman" w:hAnsi="Times New Roman"/>
          <w:b/>
          <w:sz w:val="24"/>
          <w:szCs w:val="24"/>
        </w:rPr>
        <w:t>1.Dėl Alytaus rajono vietos veiklos grupės 2025 metų  kvietimų grafiko tikslinimo.</w:t>
      </w:r>
      <w:r w:rsidR="00190439">
        <w:rPr>
          <w:rFonts w:ascii="Times New Roman" w:hAnsi="Times New Roman"/>
          <w:b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>Rašytinio sprendimo priėmimo procedūros pirmininkė – VVG valdybos pirmininkė  Ingrida Raguckienė, sekretorius - VVG   pirmininkas Virgilijus Pranskevičius</w:t>
      </w:r>
      <w:r w:rsidR="0067688F">
        <w:rPr>
          <w:rFonts w:ascii="Times New Roman" w:hAnsi="Times New Roman"/>
          <w:bCs/>
          <w:sz w:val="24"/>
          <w:szCs w:val="24"/>
        </w:rPr>
        <w:t>.</w:t>
      </w:r>
    </w:p>
    <w:p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Iš viso VVG valdyboje yra 12 narių,  klausimas  išsiųstas iš el. p.: </w:t>
      </w:r>
      <w:hyperlink r:id="rId8" w:history="1">
        <w:r w:rsidR="00DA37B9" w:rsidRPr="00961E67">
          <w:rPr>
            <w:rStyle w:val="Hipersaitas"/>
            <w:rFonts w:ascii="Times New Roman" w:hAnsi="Times New Roman"/>
            <w:bCs/>
            <w:sz w:val="24"/>
            <w:szCs w:val="24"/>
          </w:rPr>
          <w:t>viesiejirysiai@alytausrvvg.lt</w:t>
        </w:r>
      </w:hyperlink>
      <w:r w:rsidR="00DA37B9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VVG valdybos nariams el. paštais: Ingrida Raguckienė - </w:t>
      </w:r>
      <w:hyperlink r:id="rId9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merkeviciute.ingrida@gmail.com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Marius </w:t>
      </w:r>
      <w:hyperlink r:id="rId10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Gudaitis-marmarmeister@gmail.com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Saulius Salatka - </w:t>
      </w:r>
      <w:hyperlink r:id="rId11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saulius.salatka@gmail.com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Paulius  Čeponas -  </w:t>
      </w:r>
      <w:hyperlink r:id="rId12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paulius.ceponas@saugoma.lt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Julita Ciūnytė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hyperlink r:id="rId13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- julita.ciunyte@gmail.com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Liudmila Makselienė -  </w:t>
      </w:r>
      <w:hyperlink r:id="rId14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liudmila.makseliene@gmail.com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Edita Duobienė </w:t>
      </w:r>
      <w:hyperlink r:id="rId15" w:history="1">
        <w:r w:rsidR="00D401A1" w:rsidRPr="001524DC">
          <w:rPr>
            <w:rStyle w:val="Hipersaitas"/>
            <w:rFonts w:ascii="Times New Roman" w:hAnsi="Times New Roman"/>
            <w:bCs/>
            <w:sz w:val="24"/>
            <w:szCs w:val="24"/>
          </w:rPr>
          <w:t>editmon@gmail.com</w:t>
        </w:r>
      </w:hyperlink>
      <w:r w:rsidR="00D401A1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; Saulius Belickas - </w:t>
      </w:r>
      <w:hyperlink r:id="rId16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sauliusbel@gmail.com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Simona Vasiliauskaitė - </w:t>
      </w:r>
      <w:hyperlink r:id="rId17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svasiliauskaite@gmail.com</w:t>
        </w:r>
      </w:hyperlink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; Aurelija  Semionovienė - aurelija@tarzanija.lt;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 Laurynas Laukevičius  - </w:t>
      </w:r>
      <w:hyperlink r:id="rId18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laurynas.laukevicius@birstonas.lt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Erneidas Kazakevičius </w:t>
      </w:r>
      <w:hyperlink r:id="rId19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ernius23@gmail.com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</w:p>
    <w:p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Rašytinio sprendimo priėmimo procedūra Nr.</w:t>
      </w:r>
      <w:r w:rsidR="003B3458">
        <w:rPr>
          <w:rFonts w:ascii="Times New Roman" w:hAnsi="Times New Roman"/>
          <w:bCs/>
          <w:sz w:val="24"/>
          <w:szCs w:val="24"/>
        </w:rPr>
        <w:t>50</w:t>
      </w:r>
      <w:r w:rsidR="002814FA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vyko iki </w:t>
      </w:r>
      <w:r w:rsidRPr="0067688F">
        <w:rPr>
          <w:rFonts w:ascii="Times New Roman" w:hAnsi="Times New Roman"/>
          <w:bCs/>
          <w:sz w:val="24"/>
          <w:szCs w:val="24"/>
        </w:rPr>
        <w:t>2025 m.</w:t>
      </w:r>
      <w:r w:rsidR="003B3458">
        <w:rPr>
          <w:rFonts w:ascii="Times New Roman" w:hAnsi="Times New Roman"/>
          <w:bCs/>
          <w:sz w:val="24"/>
          <w:szCs w:val="24"/>
        </w:rPr>
        <w:t xml:space="preserve"> spalio</w:t>
      </w:r>
      <w:r w:rsidR="00AC5C4F" w:rsidRPr="0067688F">
        <w:rPr>
          <w:rFonts w:ascii="Times New Roman" w:hAnsi="Times New Roman"/>
          <w:bCs/>
          <w:sz w:val="24"/>
          <w:szCs w:val="24"/>
        </w:rPr>
        <w:t xml:space="preserve"> </w:t>
      </w:r>
      <w:r w:rsidR="00151738">
        <w:rPr>
          <w:rFonts w:ascii="Times New Roman" w:hAnsi="Times New Roman"/>
          <w:bCs/>
          <w:sz w:val="24"/>
          <w:szCs w:val="24"/>
        </w:rPr>
        <w:t>29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>d., 1</w:t>
      </w:r>
      <w:r w:rsidR="003B3458">
        <w:rPr>
          <w:rFonts w:ascii="Times New Roman" w:hAnsi="Times New Roman"/>
          <w:bCs/>
          <w:sz w:val="24"/>
          <w:szCs w:val="24"/>
        </w:rPr>
        <w:t>1</w:t>
      </w:r>
      <w:r w:rsidRPr="005A03FB">
        <w:rPr>
          <w:rFonts w:ascii="Times New Roman" w:hAnsi="Times New Roman"/>
          <w:bCs/>
          <w:sz w:val="24"/>
          <w:szCs w:val="24"/>
        </w:rPr>
        <w:t xml:space="preserve">.00 val. </w:t>
      </w:r>
    </w:p>
    <w:p w:rsidR="00DA37B9" w:rsidRDefault="005A03FB" w:rsidP="00D401A1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7688F">
        <w:rPr>
          <w:rFonts w:ascii="Times New Roman" w:hAnsi="Times New Roman"/>
          <w:bCs/>
          <w:sz w:val="24"/>
          <w:szCs w:val="24"/>
        </w:rPr>
        <w:t>Balsavo</w:t>
      </w:r>
      <w:r w:rsidR="003B3458">
        <w:rPr>
          <w:rFonts w:ascii="Times New Roman" w:hAnsi="Times New Roman"/>
          <w:bCs/>
          <w:sz w:val="24"/>
          <w:szCs w:val="24"/>
        </w:rPr>
        <w:t>:</w:t>
      </w:r>
      <w:r w:rsidR="00190439">
        <w:rPr>
          <w:rFonts w:ascii="Times New Roman" w:hAnsi="Times New Roman"/>
          <w:bCs/>
          <w:sz w:val="24"/>
          <w:szCs w:val="24"/>
        </w:rPr>
        <w:t xml:space="preserve"> </w:t>
      </w:r>
      <w:r w:rsidR="003B3458" w:rsidRPr="003B3458">
        <w:rPr>
          <w:rFonts w:ascii="Times New Roman" w:hAnsi="Times New Roman"/>
          <w:bCs/>
          <w:sz w:val="24"/>
          <w:szCs w:val="24"/>
        </w:rPr>
        <w:t>Ingrida Raguckienė - merkeviciute.ingrida@gmail.com;  Marius Gudaitis</w:t>
      </w:r>
      <w:r w:rsidR="003B3458">
        <w:rPr>
          <w:rFonts w:ascii="Times New Roman" w:hAnsi="Times New Roman"/>
          <w:bCs/>
          <w:sz w:val="24"/>
          <w:szCs w:val="24"/>
        </w:rPr>
        <w:t xml:space="preserve"> </w:t>
      </w:r>
      <w:r w:rsidR="003B3458" w:rsidRPr="003B3458">
        <w:rPr>
          <w:rFonts w:ascii="Times New Roman" w:hAnsi="Times New Roman"/>
          <w:bCs/>
          <w:sz w:val="24"/>
          <w:szCs w:val="24"/>
        </w:rPr>
        <w:t xml:space="preserve">-marmarmeister@gmail.com;  Saulius Salatka - saulius.salatka@gmail.com;    Julita Ciūnytė  - julita.ciunyte@gmail.com;  Edita Duobienė editmon@gmail.com ; Saulius Belickas - sauliusbel@gmail.com;  Simona Vasiliauskaitė - svasiliauskaite@gmail.com ; Aurelija  Semionovienė - aurelija@tarzanija.lt;     Laurynas Laukevičius  - laurynas.laukevicius@birstonas.lt;   Erneidas Kazakevičius ernius23@gmail.com; </w:t>
      </w:r>
    </w:p>
    <w:p w:rsidR="00DA37B9" w:rsidRPr="00DA37B9" w:rsidRDefault="00DA37B9" w:rsidP="00DA37B9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Balsavo 10</w:t>
      </w:r>
      <w:r w:rsidR="0067688F" w:rsidRPr="0067688F">
        <w:rPr>
          <w:rFonts w:ascii="Times New Roman" w:hAnsi="Times New Roman"/>
          <w:bCs/>
          <w:sz w:val="24"/>
          <w:szCs w:val="24"/>
        </w:rPr>
        <w:t xml:space="preserve"> </w:t>
      </w:r>
      <w:r w:rsidR="005A03FB" w:rsidRPr="005A03FB">
        <w:rPr>
          <w:rFonts w:ascii="Times New Roman" w:hAnsi="Times New Roman"/>
          <w:bCs/>
          <w:sz w:val="24"/>
          <w:szCs w:val="24"/>
        </w:rPr>
        <w:t>VVG  valdybos nari</w:t>
      </w:r>
      <w:r>
        <w:rPr>
          <w:rFonts w:ascii="Times New Roman" w:hAnsi="Times New Roman"/>
          <w:bCs/>
          <w:sz w:val="24"/>
          <w:szCs w:val="24"/>
        </w:rPr>
        <w:t xml:space="preserve">ų </w:t>
      </w:r>
      <w:r w:rsidR="00D401A1">
        <w:rPr>
          <w:rFonts w:ascii="Times New Roman" w:hAnsi="Times New Roman"/>
          <w:bCs/>
          <w:sz w:val="24"/>
          <w:szCs w:val="24"/>
        </w:rPr>
        <w:t>iš 12</w:t>
      </w:r>
      <w:r w:rsidR="006E6476">
        <w:rPr>
          <w:rFonts w:ascii="Times New Roman" w:hAnsi="Times New Roman"/>
          <w:bCs/>
          <w:sz w:val="24"/>
          <w:szCs w:val="24"/>
        </w:rPr>
        <w:t>.</w:t>
      </w:r>
    </w:p>
    <w:p w:rsidR="0053045C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Kvorumas yra.</w:t>
      </w:r>
    </w:p>
    <w:p w:rsidR="00DA37B9" w:rsidRDefault="00DA37B9" w:rsidP="008E2F10">
      <w:pPr>
        <w:pStyle w:val="Sraopastraipa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8F4C3D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1.SVARSTYTA.  </w:t>
      </w:r>
      <w:r w:rsidR="00190439" w:rsidRPr="00190439">
        <w:rPr>
          <w:rFonts w:ascii="Times New Roman" w:hAnsi="Times New Roman"/>
          <w:b/>
          <w:sz w:val="24"/>
          <w:szCs w:val="24"/>
        </w:rPr>
        <w:t>Dėl Alytaus rajono vietos veiklos grupės 2025 metų  kvietimų grafiko tikslinimo.</w:t>
      </w:r>
    </w:p>
    <w:p w:rsidR="008E2F10" w:rsidRPr="00DA37B9" w:rsidRDefault="008E2F10" w:rsidP="00A931DF">
      <w:pPr>
        <w:pStyle w:val="Sraopastraipa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2350E">
        <w:rPr>
          <w:rFonts w:ascii="Times New Roman" w:hAnsi="Times New Roman"/>
          <w:sz w:val="24"/>
          <w:szCs w:val="24"/>
        </w:rPr>
        <w:t xml:space="preserve"> </w:t>
      </w:r>
      <w:r w:rsidR="00151738">
        <w:rPr>
          <w:rFonts w:ascii="Times New Roman" w:hAnsi="Times New Roman"/>
          <w:sz w:val="24"/>
          <w:szCs w:val="24"/>
        </w:rPr>
        <w:t>P</w:t>
      </w:r>
      <w:r w:rsidR="00151738" w:rsidRPr="00DA37B9">
        <w:rPr>
          <w:rFonts w:ascii="Times New Roman" w:hAnsi="Times New Roman"/>
          <w:sz w:val="24"/>
          <w:szCs w:val="24"/>
        </w:rPr>
        <w:t>osėdis organizuojamas pakeisti kvietimų grafiką</w:t>
      </w:r>
      <w:r w:rsidR="00A931DF" w:rsidRPr="00DA37B9">
        <w:rPr>
          <w:rFonts w:ascii="Times New Roman" w:hAnsi="Times New Roman"/>
          <w:sz w:val="24"/>
          <w:szCs w:val="24"/>
        </w:rPr>
        <w:t xml:space="preserve"> d</w:t>
      </w:r>
      <w:r w:rsidR="00E430AD" w:rsidRPr="00DA37B9">
        <w:rPr>
          <w:rFonts w:ascii="Times New Roman" w:hAnsi="Times New Roman"/>
          <w:sz w:val="24"/>
          <w:szCs w:val="24"/>
        </w:rPr>
        <w:t>ėl „Alytaus rajono ir Birštono savivaldybių kaimiškosios teritorijos bendruomenių inicijuota  vietos plėtros strategija  2023 – 2029  metams“</w:t>
      </w:r>
      <w:r w:rsidR="00A931DF" w:rsidRPr="00DA37B9">
        <w:rPr>
          <w:rFonts w:ascii="Times New Roman" w:hAnsi="Times New Roman"/>
          <w:sz w:val="24"/>
          <w:szCs w:val="24"/>
        </w:rPr>
        <w:t xml:space="preserve"> (toliau - VPS)</w:t>
      </w:r>
      <w:r w:rsidR="00E430AD" w:rsidRPr="00DA37B9">
        <w:rPr>
          <w:rFonts w:ascii="Times New Roman" w:hAnsi="Times New Roman"/>
          <w:sz w:val="24"/>
          <w:szCs w:val="24"/>
        </w:rPr>
        <w:t xml:space="preserve"> </w:t>
      </w:r>
      <w:r w:rsidR="00A931DF" w:rsidRPr="00DA37B9">
        <w:rPr>
          <w:rFonts w:ascii="Times New Roman" w:hAnsi="Times New Roman"/>
          <w:sz w:val="24"/>
          <w:szCs w:val="24"/>
        </w:rPr>
        <w:t>keitimo</w:t>
      </w:r>
      <w:r w:rsidR="003B3458" w:rsidRPr="00DA37B9">
        <w:rPr>
          <w:rFonts w:ascii="Times New Roman" w:hAnsi="Times New Roman"/>
          <w:sz w:val="24"/>
          <w:szCs w:val="24"/>
        </w:rPr>
        <w:t>, nes</w:t>
      </w:r>
      <w:r w:rsidR="00A931DF" w:rsidRPr="00DA37B9">
        <w:rPr>
          <w:rFonts w:ascii="Times New Roman" w:hAnsi="Times New Roman"/>
          <w:sz w:val="24"/>
          <w:szCs w:val="24"/>
        </w:rPr>
        <w:t xml:space="preserve"> </w:t>
      </w:r>
      <w:r w:rsidR="00E430AD" w:rsidRPr="00DA37B9">
        <w:rPr>
          <w:rFonts w:ascii="Times New Roman" w:hAnsi="Times New Roman"/>
          <w:sz w:val="24"/>
          <w:szCs w:val="24"/>
        </w:rPr>
        <w:t>VPS</w:t>
      </w:r>
      <w:r w:rsidR="003B3458" w:rsidRPr="00DA37B9">
        <w:rPr>
          <w:rFonts w:ascii="Times New Roman" w:hAnsi="Times New Roman"/>
          <w:sz w:val="24"/>
          <w:szCs w:val="24"/>
        </w:rPr>
        <w:t xml:space="preserve"> yr</w:t>
      </w:r>
      <w:r w:rsidR="00DA37B9" w:rsidRPr="00DA37B9">
        <w:rPr>
          <w:rFonts w:ascii="Times New Roman" w:hAnsi="Times New Roman"/>
          <w:sz w:val="24"/>
          <w:szCs w:val="24"/>
        </w:rPr>
        <w:t>a</w:t>
      </w:r>
      <w:r w:rsidR="00A931DF" w:rsidRPr="00DA37B9">
        <w:rPr>
          <w:rFonts w:ascii="Times New Roman" w:hAnsi="Times New Roman"/>
          <w:sz w:val="24"/>
          <w:szCs w:val="24"/>
        </w:rPr>
        <w:t xml:space="preserve"> </w:t>
      </w:r>
      <w:r w:rsidR="00E430AD" w:rsidRPr="00DA37B9">
        <w:rPr>
          <w:rFonts w:ascii="Times New Roman" w:hAnsi="Times New Roman"/>
          <w:sz w:val="24"/>
          <w:szCs w:val="24"/>
        </w:rPr>
        <w:t>technin</w:t>
      </w:r>
      <w:r w:rsidR="00A931DF" w:rsidRPr="00DA37B9">
        <w:rPr>
          <w:rFonts w:ascii="Times New Roman" w:hAnsi="Times New Roman"/>
          <w:sz w:val="24"/>
          <w:szCs w:val="24"/>
        </w:rPr>
        <w:t>ių</w:t>
      </w:r>
      <w:r w:rsidR="00E430AD" w:rsidRPr="00DA37B9">
        <w:rPr>
          <w:rFonts w:ascii="Times New Roman" w:hAnsi="Times New Roman"/>
          <w:sz w:val="24"/>
          <w:szCs w:val="24"/>
        </w:rPr>
        <w:t xml:space="preserve"> klaid</w:t>
      </w:r>
      <w:r w:rsidR="00A931DF" w:rsidRPr="00DA37B9">
        <w:rPr>
          <w:rFonts w:ascii="Times New Roman" w:hAnsi="Times New Roman"/>
          <w:sz w:val="24"/>
          <w:szCs w:val="24"/>
        </w:rPr>
        <w:t>ų</w:t>
      </w:r>
      <w:r w:rsidR="00E430AD" w:rsidRPr="00DA37B9">
        <w:rPr>
          <w:rFonts w:ascii="Times New Roman" w:hAnsi="Times New Roman"/>
          <w:sz w:val="24"/>
          <w:szCs w:val="24"/>
        </w:rPr>
        <w:t xml:space="preserve"> 4 priemonėje „Įtraukios infrastruktūros vystymas taikant s</w:t>
      </w:r>
      <w:r w:rsidR="00A931DF" w:rsidRPr="00DA37B9">
        <w:rPr>
          <w:rFonts w:ascii="Times New Roman" w:hAnsi="Times New Roman"/>
          <w:sz w:val="24"/>
          <w:szCs w:val="24"/>
        </w:rPr>
        <w:t>u</w:t>
      </w:r>
      <w:r w:rsidR="00E430AD" w:rsidRPr="00DA37B9">
        <w:rPr>
          <w:rFonts w:ascii="Times New Roman" w:hAnsi="Times New Roman"/>
          <w:sz w:val="24"/>
          <w:szCs w:val="24"/>
        </w:rPr>
        <w:t xml:space="preserve">manius sprendimus“, kuriai </w:t>
      </w:r>
      <w:r w:rsidR="00190439" w:rsidRPr="00DA37B9">
        <w:rPr>
          <w:rFonts w:ascii="Times New Roman" w:hAnsi="Times New Roman"/>
          <w:sz w:val="24"/>
          <w:szCs w:val="24"/>
        </w:rPr>
        <w:t xml:space="preserve"> turi būti patikslinta</w:t>
      </w:r>
      <w:r w:rsidR="00A931DF" w:rsidRPr="00DA37B9">
        <w:rPr>
          <w:rFonts w:ascii="Times New Roman" w:hAnsi="Times New Roman"/>
          <w:sz w:val="24"/>
          <w:szCs w:val="24"/>
        </w:rPr>
        <w:t xml:space="preserve"> priemonės rūšis, </w:t>
      </w:r>
      <w:r w:rsidR="00264499" w:rsidRPr="00DA37B9">
        <w:rPr>
          <w:rFonts w:ascii="Times New Roman" w:hAnsi="Times New Roman"/>
          <w:sz w:val="24"/>
          <w:szCs w:val="24"/>
        </w:rPr>
        <w:t>A</w:t>
      </w:r>
      <w:r w:rsidRPr="00DA37B9">
        <w:rPr>
          <w:rFonts w:ascii="Times New Roman" w:hAnsi="Times New Roman"/>
          <w:sz w:val="24"/>
          <w:szCs w:val="24"/>
        </w:rPr>
        <w:t>tsižvelgiant į tai</w:t>
      </w:r>
      <w:r w:rsidR="00264499" w:rsidRPr="00DA37B9">
        <w:rPr>
          <w:rFonts w:ascii="Times New Roman" w:hAnsi="Times New Roman"/>
          <w:sz w:val="24"/>
          <w:szCs w:val="24"/>
        </w:rPr>
        <w:t xml:space="preserve"> kas aukščiau išdėstyta </w:t>
      </w:r>
      <w:r w:rsidR="00190439" w:rsidRPr="00DA37B9">
        <w:rPr>
          <w:rFonts w:ascii="Times New Roman" w:hAnsi="Times New Roman"/>
          <w:sz w:val="24"/>
          <w:szCs w:val="24"/>
        </w:rPr>
        <w:t xml:space="preserve"> keičiama </w:t>
      </w:r>
      <w:r w:rsidR="00264499" w:rsidRPr="00DA37B9">
        <w:rPr>
          <w:rFonts w:ascii="Times New Roman" w:hAnsi="Times New Roman"/>
          <w:sz w:val="24"/>
          <w:szCs w:val="24"/>
        </w:rPr>
        <w:t xml:space="preserve"> VPS</w:t>
      </w:r>
      <w:r w:rsidR="00190439" w:rsidRPr="00DA37B9">
        <w:rPr>
          <w:rFonts w:ascii="Times New Roman" w:hAnsi="Times New Roman"/>
          <w:sz w:val="24"/>
          <w:szCs w:val="24"/>
        </w:rPr>
        <w:t xml:space="preserve">, todėl  keičiasi </w:t>
      </w:r>
      <w:r w:rsidR="00264499" w:rsidRPr="00DA37B9">
        <w:rPr>
          <w:rFonts w:ascii="Times New Roman" w:hAnsi="Times New Roman"/>
          <w:sz w:val="24"/>
          <w:szCs w:val="24"/>
        </w:rPr>
        <w:t>VPS</w:t>
      </w:r>
      <w:r w:rsidRPr="00DA37B9">
        <w:rPr>
          <w:rFonts w:ascii="Times New Roman" w:hAnsi="Times New Roman"/>
          <w:sz w:val="24"/>
          <w:szCs w:val="24"/>
        </w:rPr>
        <w:t xml:space="preserve"> planuojamų kvietimų grafik</w:t>
      </w:r>
      <w:r w:rsidR="00DA37B9" w:rsidRPr="00DA37B9">
        <w:rPr>
          <w:rFonts w:ascii="Times New Roman" w:hAnsi="Times New Roman"/>
          <w:sz w:val="24"/>
          <w:szCs w:val="24"/>
        </w:rPr>
        <w:t>as</w:t>
      </w:r>
      <w:r w:rsidRPr="00DA37B9">
        <w:rPr>
          <w:rFonts w:ascii="Times New Roman" w:hAnsi="Times New Roman"/>
          <w:sz w:val="24"/>
          <w:szCs w:val="24"/>
        </w:rPr>
        <w:t xml:space="preserve"> 2025 metams</w:t>
      </w:r>
      <w:r w:rsidR="00190439" w:rsidRPr="00DA37B9">
        <w:rPr>
          <w:rFonts w:ascii="Times New Roman" w:hAnsi="Times New Roman"/>
          <w:sz w:val="24"/>
          <w:szCs w:val="24"/>
        </w:rPr>
        <w:t xml:space="preserve"> ir </w:t>
      </w:r>
      <w:r w:rsidR="00E430AD" w:rsidRPr="00DA37B9">
        <w:rPr>
          <w:rFonts w:ascii="Times New Roman" w:hAnsi="Times New Roman"/>
          <w:sz w:val="24"/>
          <w:szCs w:val="24"/>
        </w:rPr>
        <w:t xml:space="preserve">todėl kviečiame </w:t>
      </w:r>
      <w:bookmarkStart w:id="1" w:name="_Hlk197694894"/>
      <w:r w:rsidR="00DA37B9">
        <w:rPr>
          <w:rFonts w:ascii="Times New Roman" w:hAnsi="Times New Roman"/>
          <w:sz w:val="24"/>
          <w:szCs w:val="24"/>
        </w:rPr>
        <w:t xml:space="preserve">svarstyti </w:t>
      </w:r>
      <w:r w:rsidR="00A931DF" w:rsidRPr="00DA37B9">
        <w:rPr>
          <w:rFonts w:ascii="Times New Roman" w:hAnsi="Times New Roman"/>
          <w:sz w:val="24"/>
          <w:szCs w:val="24"/>
        </w:rPr>
        <w:t xml:space="preserve">iš </w:t>
      </w:r>
      <w:r w:rsidR="00190439" w:rsidRPr="00DA37B9">
        <w:rPr>
          <w:rFonts w:ascii="Times New Roman" w:hAnsi="Times New Roman"/>
          <w:sz w:val="24"/>
          <w:szCs w:val="24"/>
        </w:rPr>
        <w:t xml:space="preserve">2025 m. </w:t>
      </w:r>
      <w:r w:rsidR="00A931DF" w:rsidRPr="00DA37B9">
        <w:rPr>
          <w:rFonts w:ascii="Times New Roman" w:hAnsi="Times New Roman"/>
          <w:sz w:val="24"/>
          <w:szCs w:val="24"/>
        </w:rPr>
        <w:t xml:space="preserve"> kvietim</w:t>
      </w:r>
      <w:r w:rsidR="00DA37B9" w:rsidRPr="00DA37B9">
        <w:rPr>
          <w:rFonts w:ascii="Times New Roman" w:hAnsi="Times New Roman"/>
          <w:sz w:val="24"/>
          <w:szCs w:val="24"/>
        </w:rPr>
        <w:t>ų</w:t>
      </w:r>
      <w:r w:rsidR="00A931DF" w:rsidRPr="00DA37B9">
        <w:rPr>
          <w:rFonts w:ascii="Times New Roman" w:hAnsi="Times New Roman"/>
          <w:sz w:val="24"/>
          <w:szCs w:val="24"/>
        </w:rPr>
        <w:t xml:space="preserve"> išbraukti </w:t>
      </w:r>
      <w:r w:rsidR="00190439" w:rsidRPr="00DA37B9">
        <w:rPr>
          <w:rFonts w:ascii="Times New Roman" w:hAnsi="Times New Roman"/>
          <w:sz w:val="24"/>
          <w:szCs w:val="24"/>
        </w:rPr>
        <w:t>4 priemon</w:t>
      </w:r>
      <w:r w:rsidR="00A931DF" w:rsidRPr="00DA37B9">
        <w:rPr>
          <w:rFonts w:ascii="Times New Roman" w:hAnsi="Times New Roman"/>
          <w:sz w:val="24"/>
          <w:szCs w:val="24"/>
        </w:rPr>
        <w:t>ę</w:t>
      </w:r>
      <w:r w:rsidR="00190439" w:rsidRPr="00DA37B9">
        <w:rPr>
          <w:rFonts w:ascii="Times New Roman" w:hAnsi="Times New Roman"/>
          <w:sz w:val="24"/>
          <w:szCs w:val="24"/>
        </w:rPr>
        <w:t xml:space="preserve">. </w:t>
      </w:r>
      <w:r w:rsidR="00DA37B9" w:rsidRPr="00DA37B9">
        <w:rPr>
          <w:rFonts w:ascii="Times New Roman" w:hAnsi="Times New Roman"/>
          <w:sz w:val="24"/>
          <w:szCs w:val="24"/>
        </w:rPr>
        <w:t>„</w:t>
      </w:r>
      <w:r w:rsidR="00190439" w:rsidRPr="00DA37B9">
        <w:rPr>
          <w:rFonts w:ascii="Times New Roman" w:hAnsi="Times New Roman"/>
          <w:sz w:val="24"/>
          <w:szCs w:val="24"/>
        </w:rPr>
        <w:t>Įtraukios infrastruktūros vystymas taikant sumanius sprendimus</w:t>
      </w:r>
      <w:r w:rsidR="00DA37B9" w:rsidRPr="00DA37B9">
        <w:rPr>
          <w:rFonts w:ascii="Times New Roman" w:hAnsi="Times New Roman"/>
          <w:sz w:val="24"/>
          <w:szCs w:val="24"/>
        </w:rPr>
        <w:t>“</w:t>
      </w:r>
      <w:r w:rsidR="00A931DF" w:rsidRPr="00DA37B9">
        <w:rPr>
          <w:rFonts w:ascii="Times New Roman" w:hAnsi="Times New Roman"/>
          <w:sz w:val="24"/>
          <w:szCs w:val="24"/>
        </w:rPr>
        <w:t xml:space="preserve"> ir perkelti ją 2026 m.</w:t>
      </w:r>
    </w:p>
    <w:bookmarkEnd w:id="1"/>
    <w:p w:rsidR="008F4C3D" w:rsidRPr="0053045C" w:rsidRDefault="006A62F8" w:rsidP="0053045C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t>Kviečiama balsu</w:t>
      </w:r>
      <w:r w:rsidR="00946838">
        <w:rPr>
          <w:rFonts w:ascii="Times New Roman" w:hAnsi="Times New Roman"/>
          <w:sz w:val="24"/>
          <w:szCs w:val="24"/>
        </w:rPr>
        <w:t>o</w:t>
      </w:r>
      <w:r w:rsidR="0053045C">
        <w:rPr>
          <w:rFonts w:ascii="Times New Roman" w:hAnsi="Times New Roman"/>
          <w:sz w:val="24"/>
          <w:szCs w:val="24"/>
        </w:rPr>
        <w:t>ti.</w:t>
      </w:r>
    </w:p>
    <w:p w:rsidR="008F4C3D" w:rsidRPr="008F4C3D" w:rsidRDefault="008F4C3D" w:rsidP="008F4C3D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F4C3D">
        <w:rPr>
          <w:rFonts w:ascii="Times New Roman" w:hAnsi="Times New Roman"/>
          <w:b/>
          <w:color w:val="000000"/>
          <w:sz w:val="24"/>
          <w:szCs w:val="24"/>
        </w:rPr>
        <w:t>NUTARTA.</w:t>
      </w:r>
      <w:r w:rsidR="00A83D82" w:rsidRPr="00A83D82">
        <w:t xml:space="preserve"> </w:t>
      </w:r>
      <w:r w:rsidR="003B3458" w:rsidRPr="003B3458">
        <w:rPr>
          <w:rFonts w:ascii="Times New Roman" w:hAnsi="Times New Roman"/>
          <w:b/>
          <w:color w:val="000000"/>
          <w:sz w:val="24"/>
          <w:szCs w:val="24"/>
        </w:rPr>
        <w:t>Dėl Alytaus rajono vietos veiklos grupės 2025 metų  kvietimų grafiko tikslinimo.</w:t>
      </w:r>
    </w:p>
    <w:p w:rsidR="00AC5C4F" w:rsidRDefault="003B3458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 </w:t>
      </w:r>
      <w:r w:rsidR="00A931DF">
        <w:rPr>
          <w:rFonts w:ascii="Times New Roman" w:hAnsi="Times New Roman"/>
          <w:color w:val="000000"/>
          <w:sz w:val="24"/>
          <w:szCs w:val="24"/>
        </w:rPr>
        <w:t>...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>bals</w:t>
      </w:r>
      <w:r w:rsidR="005A03FB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 xml:space="preserve">„už“ </w:t>
      </w:r>
    </w:p>
    <w:p w:rsidR="00AC5C4F" w:rsidRDefault="003B3458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0 </w:t>
      </w:r>
      <w:r w:rsidR="00A931DF">
        <w:rPr>
          <w:rFonts w:ascii="Times New Roman" w:hAnsi="Times New Roman"/>
          <w:color w:val="000000"/>
          <w:sz w:val="24"/>
          <w:szCs w:val="24"/>
        </w:rPr>
        <w:t>...</w:t>
      </w:r>
      <w:r w:rsidR="00AC5C4F">
        <w:rPr>
          <w:rFonts w:ascii="Times New Roman" w:hAnsi="Times New Roman"/>
          <w:color w:val="000000"/>
          <w:sz w:val="24"/>
          <w:szCs w:val="24"/>
        </w:rPr>
        <w:t>balsų „prieš“</w:t>
      </w:r>
    </w:p>
    <w:p w:rsidR="00AC5C4F" w:rsidRDefault="003B3458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2 </w:t>
      </w:r>
      <w:r w:rsidR="00A931DF">
        <w:rPr>
          <w:rFonts w:ascii="Times New Roman" w:hAnsi="Times New Roman"/>
          <w:color w:val="000000"/>
          <w:sz w:val="24"/>
          <w:szCs w:val="24"/>
        </w:rPr>
        <w:t>...</w:t>
      </w:r>
      <w:r w:rsidR="00AC5C4F">
        <w:rPr>
          <w:rFonts w:ascii="Times New Roman" w:hAnsi="Times New Roman"/>
          <w:color w:val="000000"/>
          <w:sz w:val="24"/>
          <w:szCs w:val="24"/>
        </w:rPr>
        <w:t>balsavimo procese nedalyvavo</w:t>
      </w:r>
    </w:p>
    <w:p w:rsidR="00CD1702" w:rsidRPr="008E2F10" w:rsidRDefault="00CD1702" w:rsidP="00151738">
      <w:pPr>
        <w:pStyle w:val="Default"/>
      </w:pPr>
      <w:r>
        <w:t>VPS</w:t>
      </w:r>
      <w:r w:rsidRPr="008E2F10">
        <w:t xml:space="preserve"> planuojamų kvietimų grafik</w:t>
      </w:r>
      <w:r>
        <w:t>ą</w:t>
      </w:r>
      <w:r w:rsidRPr="008E2F10">
        <w:t xml:space="preserve"> 2025 metams</w:t>
      </w:r>
      <w:r>
        <w:t xml:space="preserve"> patikslinti taip:</w:t>
      </w:r>
      <w:r w:rsidR="00A931DF" w:rsidRPr="00A931DF">
        <w:t xml:space="preserve"> iš 2025 m.  kvietim</w:t>
      </w:r>
      <w:r w:rsidR="00A931DF">
        <w:t xml:space="preserve">ų grafiko </w:t>
      </w:r>
      <w:r w:rsidR="00A931DF" w:rsidRPr="00A931DF">
        <w:t xml:space="preserve"> išbraukti 4 priemonę. Įtraukios infrastruktūros vystymas taikant sumanius sprendimus ir perkelti ją </w:t>
      </w:r>
      <w:r w:rsidR="00A931DF">
        <w:t xml:space="preserve">į </w:t>
      </w:r>
      <w:r w:rsidR="00A931DF" w:rsidRPr="00A931DF">
        <w:t>2026 m.</w:t>
      </w:r>
      <w:r w:rsidR="00A931DF">
        <w:t xml:space="preserve"> grafiką.</w:t>
      </w:r>
    </w:p>
    <w:p w:rsidR="00B429E6" w:rsidRDefault="00B429E6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6D5A" w:rsidRDefault="007E6D5A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5C84" w:rsidRDefault="00B429E6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750BBB" w:rsidRDefault="00750BBB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pirminink</w:t>
      </w:r>
      <w:r w:rsidR="00FC5731">
        <w:rPr>
          <w:rFonts w:ascii="Times New Roman" w:hAnsi="Times New Roman"/>
          <w:color w:val="000000"/>
          <w:sz w:val="24"/>
          <w:szCs w:val="24"/>
        </w:rPr>
        <w:t>ė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731">
        <w:rPr>
          <w:rFonts w:ascii="Times New Roman" w:hAnsi="Times New Roman"/>
          <w:color w:val="000000"/>
          <w:sz w:val="24"/>
          <w:szCs w:val="24"/>
        </w:rPr>
        <w:t>Ingrida Raguckienė</w:t>
      </w:r>
    </w:p>
    <w:p w:rsidR="00CB7F37" w:rsidRDefault="00CB7F37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7FE3" w:rsidRDefault="00007FE3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0BBB" w:rsidRPr="00777562" w:rsidRDefault="00750BBB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sekretor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ius                                                                                        </w:t>
      </w:r>
      <w:r w:rsidR="009748DC">
        <w:rPr>
          <w:rFonts w:ascii="Times New Roman" w:hAnsi="Times New Roman"/>
          <w:color w:val="000000"/>
          <w:sz w:val="24"/>
          <w:szCs w:val="24"/>
        </w:rPr>
        <w:t>Virgilijus Pranskevičius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E14EA1"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sectPr w:rsidR="00750BBB" w:rsidRPr="00777562" w:rsidSect="00FD283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106B" w:rsidRDefault="000B106B" w:rsidP="00816412">
      <w:r>
        <w:separator/>
      </w:r>
    </w:p>
  </w:endnote>
  <w:endnote w:type="continuationSeparator" w:id="0">
    <w:p w:rsidR="000B106B" w:rsidRDefault="000B106B" w:rsidP="0081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106B" w:rsidRDefault="000B106B" w:rsidP="00816412">
      <w:r>
        <w:separator/>
      </w:r>
    </w:p>
  </w:footnote>
  <w:footnote w:type="continuationSeparator" w:id="0">
    <w:p w:rsidR="000B106B" w:rsidRDefault="000B106B" w:rsidP="0081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6412" w:rsidRDefault="00627C7D" w:rsidP="00816412">
    <w:pPr>
      <w:pStyle w:val="Antrats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288"/>
    <w:multiLevelType w:val="hybridMultilevel"/>
    <w:tmpl w:val="2EA4BC86"/>
    <w:lvl w:ilvl="0" w:tplc="30EEA660">
      <w:start w:val="8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03E9E"/>
    <w:multiLevelType w:val="multilevel"/>
    <w:tmpl w:val="F966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03320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AD956B7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D7909B4"/>
    <w:multiLevelType w:val="multilevel"/>
    <w:tmpl w:val="D2F460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 New Roman" w:hAnsi="Times New Roman" w:hint="default"/>
      </w:rPr>
    </w:lvl>
  </w:abstractNum>
  <w:abstractNum w:abstractNumId="5" w15:restartNumberingAfterBreak="0">
    <w:nsid w:val="227C360E"/>
    <w:multiLevelType w:val="hybridMultilevel"/>
    <w:tmpl w:val="F0082CD4"/>
    <w:lvl w:ilvl="0" w:tplc="07B873CC">
      <w:start w:val="8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A8255BB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3ADD78A4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51A01FA7"/>
    <w:multiLevelType w:val="hybridMultilevel"/>
    <w:tmpl w:val="6234D55C"/>
    <w:lvl w:ilvl="0" w:tplc="A080E3F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DA56EE"/>
    <w:multiLevelType w:val="hybridMultilevel"/>
    <w:tmpl w:val="7C845AF6"/>
    <w:lvl w:ilvl="0" w:tplc="2D568F5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37544A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564275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9971CE4"/>
    <w:multiLevelType w:val="hybridMultilevel"/>
    <w:tmpl w:val="7D1CFC66"/>
    <w:lvl w:ilvl="0" w:tplc="8BD85E46">
      <w:start w:val="7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6B364554"/>
    <w:multiLevelType w:val="hybridMultilevel"/>
    <w:tmpl w:val="AE44ECE8"/>
    <w:lvl w:ilvl="0" w:tplc="15C6B086">
      <w:start w:val="1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A75D2A"/>
    <w:multiLevelType w:val="hybridMultilevel"/>
    <w:tmpl w:val="6C986A62"/>
    <w:lvl w:ilvl="0" w:tplc="D990FD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0297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188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517910">
    <w:abstractNumId w:val="11"/>
  </w:num>
  <w:num w:numId="4" w16cid:durableId="508257173">
    <w:abstractNumId w:val="10"/>
  </w:num>
  <w:num w:numId="5" w16cid:durableId="306859495">
    <w:abstractNumId w:val="9"/>
  </w:num>
  <w:num w:numId="6" w16cid:durableId="2090078352">
    <w:abstractNumId w:val="0"/>
  </w:num>
  <w:num w:numId="7" w16cid:durableId="1249271386">
    <w:abstractNumId w:val="13"/>
  </w:num>
  <w:num w:numId="8" w16cid:durableId="44569248">
    <w:abstractNumId w:val="8"/>
  </w:num>
  <w:num w:numId="9" w16cid:durableId="1355230301">
    <w:abstractNumId w:val="3"/>
  </w:num>
  <w:num w:numId="10" w16cid:durableId="1232501695">
    <w:abstractNumId w:val="7"/>
  </w:num>
  <w:num w:numId="11" w16cid:durableId="134765726">
    <w:abstractNumId w:val="12"/>
  </w:num>
  <w:num w:numId="12" w16cid:durableId="1934244057">
    <w:abstractNumId w:val="6"/>
  </w:num>
  <w:num w:numId="13" w16cid:durableId="452022460">
    <w:abstractNumId w:val="5"/>
  </w:num>
  <w:num w:numId="14" w16cid:durableId="923297437">
    <w:abstractNumId w:val="1"/>
  </w:num>
  <w:num w:numId="15" w16cid:durableId="5319608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BBB"/>
    <w:rsid w:val="00007FE3"/>
    <w:rsid w:val="000136E1"/>
    <w:rsid w:val="0002350E"/>
    <w:rsid w:val="00041B49"/>
    <w:rsid w:val="000604F6"/>
    <w:rsid w:val="0008318A"/>
    <w:rsid w:val="000A48D8"/>
    <w:rsid w:val="000B106B"/>
    <w:rsid w:val="000B5F8A"/>
    <w:rsid w:val="000C2B23"/>
    <w:rsid w:val="000D20F2"/>
    <w:rsid w:val="0014778B"/>
    <w:rsid w:val="0015077D"/>
    <w:rsid w:val="00151738"/>
    <w:rsid w:val="001820A7"/>
    <w:rsid w:val="00190439"/>
    <w:rsid w:val="0019080F"/>
    <w:rsid w:val="001E52BA"/>
    <w:rsid w:val="001F5911"/>
    <w:rsid w:val="0025354A"/>
    <w:rsid w:val="00260E99"/>
    <w:rsid w:val="002642E2"/>
    <w:rsid w:val="00264499"/>
    <w:rsid w:val="00270BC1"/>
    <w:rsid w:val="002814FA"/>
    <w:rsid w:val="0028160D"/>
    <w:rsid w:val="00295837"/>
    <w:rsid w:val="002B5FA6"/>
    <w:rsid w:val="002E013B"/>
    <w:rsid w:val="002E07AE"/>
    <w:rsid w:val="002E356B"/>
    <w:rsid w:val="00302028"/>
    <w:rsid w:val="00307425"/>
    <w:rsid w:val="0031315D"/>
    <w:rsid w:val="00343BB3"/>
    <w:rsid w:val="00347F09"/>
    <w:rsid w:val="00352766"/>
    <w:rsid w:val="00356A06"/>
    <w:rsid w:val="00387EA4"/>
    <w:rsid w:val="003A02A7"/>
    <w:rsid w:val="003A7DFD"/>
    <w:rsid w:val="003B15CA"/>
    <w:rsid w:val="003B3458"/>
    <w:rsid w:val="003C5C84"/>
    <w:rsid w:val="0042619A"/>
    <w:rsid w:val="004310AD"/>
    <w:rsid w:val="00436248"/>
    <w:rsid w:val="004418A8"/>
    <w:rsid w:val="00445986"/>
    <w:rsid w:val="00467714"/>
    <w:rsid w:val="004800A2"/>
    <w:rsid w:val="00491767"/>
    <w:rsid w:val="004A2423"/>
    <w:rsid w:val="004B4930"/>
    <w:rsid w:val="004D2663"/>
    <w:rsid w:val="004E0C64"/>
    <w:rsid w:val="004F649D"/>
    <w:rsid w:val="00507CB8"/>
    <w:rsid w:val="0053045C"/>
    <w:rsid w:val="0053168B"/>
    <w:rsid w:val="0053349C"/>
    <w:rsid w:val="0055023C"/>
    <w:rsid w:val="00561DAA"/>
    <w:rsid w:val="00575706"/>
    <w:rsid w:val="005850F3"/>
    <w:rsid w:val="00585595"/>
    <w:rsid w:val="005A03FB"/>
    <w:rsid w:val="005C0EF5"/>
    <w:rsid w:val="005C3C9F"/>
    <w:rsid w:val="005D0267"/>
    <w:rsid w:val="005E7BF7"/>
    <w:rsid w:val="0062413C"/>
    <w:rsid w:val="00624BFD"/>
    <w:rsid w:val="0062791C"/>
    <w:rsid w:val="00627C7D"/>
    <w:rsid w:val="00634239"/>
    <w:rsid w:val="00636BDB"/>
    <w:rsid w:val="00652529"/>
    <w:rsid w:val="0066504A"/>
    <w:rsid w:val="0067688F"/>
    <w:rsid w:val="00681E2B"/>
    <w:rsid w:val="00687485"/>
    <w:rsid w:val="006A387D"/>
    <w:rsid w:val="006A62F8"/>
    <w:rsid w:val="006C3634"/>
    <w:rsid w:val="006D6303"/>
    <w:rsid w:val="006E6476"/>
    <w:rsid w:val="007239E4"/>
    <w:rsid w:val="00750BBB"/>
    <w:rsid w:val="00760E6D"/>
    <w:rsid w:val="007738A6"/>
    <w:rsid w:val="00777562"/>
    <w:rsid w:val="00777584"/>
    <w:rsid w:val="00790F91"/>
    <w:rsid w:val="007A4140"/>
    <w:rsid w:val="007E6D5A"/>
    <w:rsid w:val="007F1CF3"/>
    <w:rsid w:val="0080179D"/>
    <w:rsid w:val="00816412"/>
    <w:rsid w:val="00820E1F"/>
    <w:rsid w:val="00832741"/>
    <w:rsid w:val="008402A3"/>
    <w:rsid w:val="0087585C"/>
    <w:rsid w:val="00890EDA"/>
    <w:rsid w:val="0089756A"/>
    <w:rsid w:val="008A599D"/>
    <w:rsid w:val="008C4A0B"/>
    <w:rsid w:val="008C735A"/>
    <w:rsid w:val="008C7E86"/>
    <w:rsid w:val="008D7E90"/>
    <w:rsid w:val="008E2F10"/>
    <w:rsid w:val="008E5414"/>
    <w:rsid w:val="008F4C3D"/>
    <w:rsid w:val="008F6953"/>
    <w:rsid w:val="009125AA"/>
    <w:rsid w:val="009254DC"/>
    <w:rsid w:val="0092676E"/>
    <w:rsid w:val="00932419"/>
    <w:rsid w:val="00946838"/>
    <w:rsid w:val="00961EEF"/>
    <w:rsid w:val="00966131"/>
    <w:rsid w:val="009748DC"/>
    <w:rsid w:val="009D3C44"/>
    <w:rsid w:val="00A05D8F"/>
    <w:rsid w:val="00A11567"/>
    <w:rsid w:val="00A26C1F"/>
    <w:rsid w:val="00A41C3E"/>
    <w:rsid w:val="00A52BCF"/>
    <w:rsid w:val="00A531D9"/>
    <w:rsid w:val="00A6465D"/>
    <w:rsid w:val="00A81771"/>
    <w:rsid w:val="00A83D82"/>
    <w:rsid w:val="00A9130F"/>
    <w:rsid w:val="00A931DF"/>
    <w:rsid w:val="00A94731"/>
    <w:rsid w:val="00AC0C8F"/>
    <w:rsid w:val="00AC5C4F"/>
    <w:rsid w:val="00AE24BC"/>
    <w:rsid w:val="00AF6075"/>
    <w:rsid w:val="00B07B4B"/>
    <w:rsid w:val="00B429E6"/>
    <w:rsid w:val="00B55491"/>
    <w:rsid w:val="00BD69E3"/>
    <w:rsid w:val="00BE5688"/>
    <w:rsid w:val="00C05CAD"/>
    <w:rsid w:val="00C128B2"/>
    <w:rsid w:val="00C13974"/>
    <w:rsid w:val="00C235A0"/>
    <w:rsid w:val="00C741FF"/>
    <w:rsid w:val="00CA4B9E"/>
    <w:rsid w:val="00CB0348"/>
    <w:rsid w:val="00CB735C"/>
    <w:rsid w:val="00CB7F37"/>
    <w:rsid w:val="00CC45FA"/>
    <w:rsid w:val="00CC6543"/>
    <w:rsid w:val="00CD1702"/>
    <w:rsid w:val="00CE1BAE"/>
    <w:rsid w:val="00D03D1A"/>
    <w:rsid w:val="00D33E03"/>
    <w:rsid w:val="00D401A1"/>
    <w:rsid w:val="00D51AA2"/>
    <w:rsid w:val="00D75B23"/>
    <w:rsid w:val="00D906F0"/>
    <w:rsid w:val="00DA37B9"/>
    <w:rsid w:val="00DC33B7"/>
    <w:rsid w:val="00DD2205"/>
    <w:rsid w:val="00DE61C1"/>
    <w:rsid w:val="00DE74AD"/>
    <w:rsid w:val="00DF4E8F"/>
    <w:rsid w:val="00E0321B"/>
    <w:rsid w:val="00E14EA1"/>
    <w:rsid w:val="00E26F86"/>
    <w:rsid w:val="00E3129D"/>
    <w:rsid w:val="00E41539"/>
    <w:rsid w:val="00E430AD"/>
    <w:rsid w:val="00E45FC5"/>
    <w:rsid w:val="00E57153"/>
    <w:rsid w:val="00E71A37"/>
    <w:rsid w:val="00E73E25"/>
    <w:rsid w:val="00E74251"/>
    <w:rsid w:val="00E77935"/>
    <w:rsid w:val="00E81A5D"/>
    <w:rsid w:val="00EA2639"/>
    <w:rsid w:val="00EF27D2"/>
    <w:rsid w:val="00F2001A"/>
    <w:rsid w:val="00F240C8"/>
    <w:rsid w:val="00F24DD5"/>
    <w:rsid w:val="00F328E0"/>
    <w:rsid w:val="00F35DB6"/>
    <w:rsid w:val="00F47937"/>
    <w:rsid w:val="00F8314B"/>
    <w:rsid w:val="00F8786C"/>
    <w:rsid w:val="00FB55A4"/>
    <w:rsid w:val="00FC4BE1"/>
    <w:rsid w:val="00FC5731"/>
    <w:rsid w:val="00FD283D"/>
    <w:rsid w:val="00FD5C6F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00BC"/>
  <w15:docId w15:val="{91CF6A4C-1D14-42EF-8141-2BDEE90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1702"/>
    <w:pPr>
      <w:spacing w:after="0" w:line="240" w:lineRule="auto"/>
    </w:pPr>
    <w:rPr>
      <w:rFonts w:ascii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BBB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750BBB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C128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D02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41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412"/>
    <w:rPr>
      <w:rFonts w:ascii="Tahom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6412"/>
    <w:rPr>
      <w:rFonts w:ascii="Calibri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6412"/>
    <w:rPr>
      <w:rFonts w:ascii="Calibri" w:hAnsi="Calibri" w:cs="Times New Roman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4BFD"/>
    <w:rPr>
      <w:color w:val="605E5C"/>
      <w:shd w:val="clear" w:color="auto" w:fill="E1DFDD"/>
    </w:rPr>
  </w:style>
  <w:style w:type="paragraph" w:customStyle="1" w:styleId="Default">
    <w:name w:val="Default"/>
    <w:rsid w:val="008E2F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siejirysiai@alytausrvvg.lt" TargetMode="External"/><Relationship Id="rId13" Type="http://schemas.openxmlformats.org/officeDocument/2006/relationships/hyperlink" Target="mailto:-%20julita.ciunyte@gmail.com" TargetMode="External"/><Relationship Id="rId18" Type="http://schemas.openxmlformats.org/officeDocument/2006/relationships/hyperlink" Target="mailto:laurynas.laukevicius@birstonas.l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mailto:paulius.ceponas@saugoma.lt" TargetMode="External"/><Relationship Id="rId17" Type="http://schemas.openxmlformats.org/officeDocument/2006/relationships/hyperlink" Target="mailto:svasiliauskaite@gmail.com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sauliusbel@gmail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ulius.salatka@gmail.com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editmon@gmail.co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Gudaitis-marmarmeister@gmail.com" TargetMode="External"/><Relationship Id="rId19" Type="http://schemas.openxmlformats.org/officeDocument/2006/relationships/hyperlink" Target="mailto:ernius2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rkeviciute.ingrida@gmail.com" TargetMode="External"/><Relationship Id="rId14" Type="http://schemas.openxmlformats.org/officeDocument/2006/relationships/hyperlink" Target="mailto:liudmila.makseliene@gmail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2</Pages>
  <Words>2573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Alytaus rajono VVG</cp:lastModifiedBy>
  <cp:revision>37</cp:revision>
  <cp:lastPrinted>2024-10-29T08:34:00Z</cp:lastPrinted>
  <dcterms:created xsi:type="dcterms:W3CDTF">2022-08-26T07:22:00Z</dcterms:created>
  <dcterms:modified xsi:type="dcterms:W3CDTF">2025-10-29T13:06:00Z</dcterms:modified>
</cp:coreProperties>
</file>