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D90C66" w14:textId="3294610B" w:rsidR="000926DD" w:rsidRDefault="00690878" w:rsidP="003B0C02">
      <w:pPr>
        <w:pStyle w:val="Pavadinimas"/>
        <w:spacing w:beforeLines="100" w:before="240"/>
        <w:ind w:left="5812"/>
        <w:jc w:val="left"/>
        <w:rPr>
          <w:b w:val="0"/>
        </w:rPr>
      </w:pPr>
      <w:r>
        <w:rPr>
          <w:b w:val="0"/>
        </w:rPr>
        <w:t xml:space="preserve">  PATVIRTINTA </w:t>
      </w:r>
    </w:p>
    <w:p w14:paraId="349F4F7D" w14:textId="3BA93789" w:rsidR="00690878" w:rsidRDefault="00690878" w:rsidP="00690878">
      <w:pPr>
        <w:pStyle w:val="Pavadinimas"/>
        <w:spacing w:beforeLines="100" w:before="240"/>
        <w:ind w:left="5812"/>
        <w:jc w:val="left"/>
        <w:rPr>
          <w:b w:val="0"/>
        </w:rPr>
      </w:pPr>
      <w:r>
        <w:rPr>
          <w:b w:val="0"/>
        </w:rPr>
        <w:t xml:space="preserve">Alytaus rajono vietos veiklos grupės valdybos </w:t>
      </w:r>
      <w:r w:rsidR="00EE50CE" w:rsidRPr="003B07AB">
        <w:rPr>
          <w:b w:val="0"/>
        </w:rPr>
        <w:t>202</w:t>
      </w:r>
      <w:r w:rsidR="00861693" w:rsidRPr="003B07AB">
        <w:rPr>
          <w:b w:val="0"/>
        </w:rPr>
        <w:t>6</w:t>
      </w:r>
      <w:r w:rsidR="00EE50CE" w:rsidRPr="003B07AB">
        <w:rPr>
          <w:b w:val="0"/>
        </w:rPr>
        <w:t xml:space="preserve"> m. </w:t>
      </w:r>
      <w:r w:rsidR="009520A8">
        <w:rPr>
          <w:b w:val="0"/>
        </w:rPr>
        <w:t>birželio 1</w:t>
      </w:r>
      <w:r w:rsidR="00734CAB">
        <w:rPr>
          <w:b w:val="0"/>
        </w:rPr>
        <w:t>7</w:t>
      </w:r>
      <w:r w:rsidR="009520A8">
        <w:rPr>
          <w:b w:val="0"/>
        </w:rPr>
        <w:t xml:space="preserve"> </w:t>
      </w:r>
      <w:r w:rsidR="00EE50CE" w:rsidRPr="003B07AB">
        <w:rPr>
          <w:b w:val="0"/>
        </w:rPr>
        <w:t>d. rašytinio sprendimo priėmimo procedūros protokolu Nr.</w:t>
      </w:r>
      <w:r w:rsidR="0004638D">
        <w:rPr>
          <w:b w:val="0"/>
        </w:rPr>
        <w:t>5</w:t>
      </w:r>
    </w:p>
    <w:p w14:paraId="1D5A7703" w14:textId="77777777" w:rsidR="00690878" w:rsidRPr="00732CEC" w:rsidRDefault="00690878" w:rsidP="00690878">
      <w:pPr>
        <w:pStyle w:val="Pavadinimas"/>
        <w:spacing w:beforeLines="100" w:before="240"/>
        <w:jc w:val="right"/>
        <w:rPr>
          <w:b w:val="0"/>
        </w:rPr>
      </w:pPr>
    </w:p>
    <w:p w14:paraId="106DE27E" w14:textId="7FD4A590" w:rsidR="00973B86" w:rsidRPr="00732CEC" w:rsidRDefault="00FC45E9" w:rsidP="003B0C02">
      <w:pPr>
        <w:spacing w:beforeLines="200" w:before="480"/>
        <w:jc w:val="center"/>
        <w:rPr>
          <w:caps/>
          <w:kern w:val="24"/>
        </w:rPr>
      </w:pPr>
      <w:r>
        <w:rPr>
          <w:caps/>
          <w:noProof/>
          <w:kern w:val="24"/>
        </w:rPr>
        <w:drawing>
          <wp:inline distT="0" distB="0" distL="0" distR="0" wp14:anchorId="03CE1F81" wp14:editId="098CECCB">
            <wp:extent cx="2286000" cy="567055"/>
            <wp:effectExtent l="0" t="0" r="0" b="4445"/>
            <wp:docPr id="156620546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67055"/>
                    </a:xfrm>
                    <a:prstGeom prst="rect">
                      <a:avLst/>
                    </a:prstGeom>
                    <a:noFill/>
                  </pic:spPr>
                </pic:pic>
              </a:graphicData>
            </a:graphic>
          </wp:inline>
        </w:drawing>
      </w:r>
      <w:r>
        <w:rPr>
          <w:caps/>
          <w:noProof/>
          <w:kern w:val="24"/>
        </w:rPr>
        <w:t xml:space="preserve">                     </w:t>
      </w:r>
      <w:r>
        <w:rPr>
          <w:caps/>
          <w:noProof/>
          <w:kern w:val="24"/>
        </w:rPr>
        <w:drawing>
          <wp:inline distT="0" distB="0" distL="0" distR="0" wp14:anchorId="138B42AA" wp14:editId="61D75A8B">
            <wp:extent cx="518160" cy="688975"/>
            <wp:effectExtent l="0" t="0" r="0" b="0"/>
            <wp:docPr id="82205448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688975"/>
                    </a:xfrm>
                    <a:prstGeom prst="rect">
                      <a:avLst/>
                    </a:prstGeom>
                    <a:noFill/>
                  </pic:spPr>
                </pic:pic>
              </a:graphicData>
            </a:graphic>
          </wp:inline>
        </w:drawing>
      </w:r>
      <w:r>
        <w:rPr>
          <w:caps/>
          <w:noProof/>
          <w:kern w:val="24"/>
        </w:rPr>
        <w:drawing>
          <wp:inline distT="0" distB="0" distL="0" distR="0" wp14:anchorId="71D1CFCD" wp14:editId="10B49968">
            <wp:extent cx="1377950" cy="402590"/>
            <wp:effectExtent l="0" t="0" r="0" b="0"/>
            <wp:docPr id="96196053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38AEA384" w:rsidR="00973B86" w:rsidRPr="00732CEC" w:rsidRDefault="00EF1EFE" w:rsidP="008E51D4">
      <w:pPr>
        <w:tabs>
          <w:tab w:val="left" w:pos="1134"/>
        </w:tabs>
        <w:ind w:firstLine="851"/>
        <w:jc w:val="both"/>
        <w:rPr>
          <w:iCs/>
          <w:szCs w:val="24"/>
        </w:rPr>
      </w:pPr>
      <w:r w:rsidRPr="00FC45E9">
        <w:rPr>
          <w:szCs w:val="24"/>
        </w:rPr>
        <w:t>1.</w:t>
      </w:r>
      <w:r w:rsidRPr="00FC45E9">
        <w:rPr>
          <w:szCs w:val="24"/>
        </w:rPr>
        <w:tab/>
        <w:t>Šia Sutartimi Šalys susitaria bendradarbiauti įgyvendinant vietos projektą</w:t>
      </w:r>
      <w:r w:rsidRPr="00FC45E9">
        <w:rPr>
          <w:b/>
          <w:szCs w:val="24"/>
        </w:rPr>
        <w:t xml:space="preserve"> </w:t>
      </w:r>
      <w:r w:rsidRPr="00FC45E9">
        <w:rPr>
          <w:bCs/>
          <w:szCs w:val="24"/>
        </w:rPr>
        <w:t>„_____________________“</w:t>
      </w:r>
      <w:r w:rsidRPr="00FC45E9">
        <w:rPr>
          <w:szCs w:val="24"/>
        </w:rPr>
        <w:t xml:space="preserve"> </w:t>
      </w:r>
      <w:r w:rsidRPr="00FC45E9">
        <w:rPr>
          <w:i/>
          <w:szCs w:val="24"/>
        </w:rPr>
        <w:t>(nurodomas vietos projekto pavadinimas)</w:t>
      </w:r>
      <w:r w:rsidRPr="00FC45E9">
        <w:rPr>
          <w:szCs w:val="24"/>
        </w:rPr>
        <w:t xml:space="preserve"> (toliau – vietos projektas), pateiktą pagal </w:t>
      </w:r>
      <w:r w:rsidR="00A472F6" w:rsidRPr="00FC45E9">
        <w:rPr>
          <w:szCs w:val="24"/>
        </w:rPr>
        <w:t xml:space="preserve"> Alytaus rajono vietos</w:t>
      </w:r>
      <w:r w:rsidRPr="00FC45E9">
        <w:rPr>
          <w:szCs w:val="24"/>
        </w:rPr>
        <w:t xml:space="preserve"> veiklos grupės (toliau – VVG) vietos plėtros strategijos </w:t>
      </w:r>
      <w:r w:rsidR="00A472F6" w:rsidRPr="00FC45E9">
        <w:rPr>
          <w:szCs w:val="24"/>
        </w:rPr>
        <w:t xml:space="preserve">„Alytaus rajono ir Birštono savivaldybių kaimiškosios teritorijos  bendruomenių inicijuota vietos plėtros strategija 2023 - 2029  metams“ Nr. 20VS-PV-23-1-01764-PR001 </w:t>
      </w:r>
      <w:r w:rsidR="0004638D" w:rsidRPr="0004638D">
        <w:rPr>
          <w:szCs w:val="24"/>
        </w:rPr>
        <w:t xml:space="preserve">2 priemonė. Darnaus turizmo verslo kūrimas ir plėtra integruojant vietos kultūros ir gamtos  išteklius </w:t>
      </w:r>
      <w:r w:rsidR="005A0860" w:rsidRPr="00FC45E9">
        <w:rPr>
          <w:szCs w:val="24"/>
        </w:rPr>
        <w:t>ALYT-LEADER-20VVG-0</w:t>
      </w:r>
      <w:r w:rsidR="0004638D">
        <w:rPr>
          <w:szCs w:val="24"/>
        </w:rPr>
        <w:t>3</w:t>
      </w:r>
      <w:r w:rsidR="005A0860" w:rsidRPr="00FC45E9">
        <w:rPr>
          <w:szCs w:val="24"/>
        </w:rPr>
        <w:t>-</w:t>
      </w:r>
      <w:r w:rsidR="00537A8C" w:rsidRPr="00FC45E9">
        <w:rPr>
          <w:szCs w:val="24"/>
        </w:rPr>
        <w:t>0</w:t>
      </w:r>
      <w:r w:rsidR="0004638D">
        <w:rPr>
          <w:szCs w:val="24"/>
        </w:rPr>
        <w:t>2</w:t>
      </w:r>
      <w:r w:rsidR="005A0860" w:rsidRPr="00FC45E9">
        <w:rPr>
          <w:szCs w:val="24"/>
        </w:rPr>
        <w:t xml:space="preserve"> </w:t>
      </w:r>
      <w:r w:rsidR="00776A32" w:rsidRPr="00FC45E9">
        <w:rPr>
          <w:szCs w:val="24"/>
        </w:rPr>
        <w:t xml:space="preserve">  </w:t>
      </w:r>
      <w:r w:rsidR="00690878" w:rsidRPr="00FC45E9">
        <w:rPr>
          <w:szCs w:val="24"/>
        </w:rPr>
        <w:t>pagal</w:t>
      </w:r>
      <w:r w:rsidRPr="00FC45E9">
        <w:rPr>
          <w:i/>
          <w:szCs w:val="24"/>
        </w:rPr>
        <w:t xml:space="preserve"> </w:t>
      </w:r>
      <w:r w:rsidR="00690878" w:rsidRPr="00FC45E9">
        <w:rPr>
          <w:iCs/>
          <w:szCs w:val="24"/>
        </w:rPr>
        <w:t>K</w:t>
      </w:r>
      <w:r w:rsidR="00C50B2E" w:rsidRPr="00FC45E9">
        <w:rPr>
          <w:iCs/>
          <w:szCs w:val="24"/>
        </w:rPr>
        <w:t>vietimą</w:t>
      </w:r>
      <w:r w:rsidR="00690878" w:rsidRPr="00FC45E9">
        <w:rPr>
          <w:iCs/>
          <w:szCs w:val="24"/>
        </w:rPr>
        <w:t xml:space="preserve"> teikti vietos projektus  Nr. </w:t>
      </w:r>
      <w:r w:rsidR="00537A8C" w:rsidRPr="00FC45E9">
        <w:rPr>
          <w:iCs/>
          <w:szCs w:val="24"/>
        </w:rPr>
        <w:t>1</w:t>
      </w:r>
      <w:r w:rsidR="0004638D">
        <w:rPr>
          <w:iCs/>
          <w:szCs w:val="24"/>
        </w:rPr>
        <w:t>7</w:t>
      </w:r>
      <w:r w:rsidR="009520A8">
        <w:rPr>
          <w:iCs/>
          <w:szCs w:val="24"/>
        </w:rPr>
        <w:t xml:space="preserve"> </w:t>
      </w:r>
      <w:r w:rsidR="009520A8" w:rsidRPr="009520A8">
        <w:rPr>
          <w:iCs/>
          <w:szCs w:val="24"/>
        </w:rPr>
        <w:t>(ALYT-LEADER-0</w:t>
      </w:r>
      <w:r w:rsidR="0004638D">
        <w:rPr>
          <w:iCs/>
          <w:szCs w:val="24"/>
        </w:rPr>
        <w:t>2</w:t>
      </w:r>
      <w:r w:rsidR="009520A8" w:rsidRPr="009520A8">
        <w:rPr>
          <w:iCs/>
          <w:szCs w:val="24"/>
        </w:rPr>
        <w:t>-1</w:t>
      </w:r>
      <w:r w:rsidR="0004638D">
        <w:rPr>
          <w:iCs/>
          <w:szCs w:val="24"/>
        </w:rPr>
        <w:t>7</w:t>
      </w:r>
      <w:r w:rsidR="009520A8" w:rsidRPr="009520A8">
        <w:rPr>
          <w:iCs/>
          <w:szCs w:val="24"/>
        </w:rPr>
        <w:t xml:space="preserve">) </w:t>
      </w:r>
      <w:r w:rsidR="00776A32" w:rsidRPr="00FC45E9">
        <w:rPr>
          <w:szCs w:val="24"/>
        </w:rPr>
        <w:t>(toliau – kvietimas)</w:t>
      </w:r>
      <w:r w:rsidR="00690878" w:rsidRPr="00FC45E9">
        <w:rPr>
          <w:iCs/>
          <w:szCs w:val="24"/>
        </w:rPr>
        <w:t xml:space="preserve">, </w:t>
      </w:r>
      <w:r w:rsidR="00C50B2E" w:rsidRPr="00FC45E9">
        <w:rPr>
          <w:iCs/>
          <w:szCs w:val="24"/>
        </w:rPr>
        <w:t xml:space="preserve"> </w:t>
      </w:r>
      <w:r w:rsidRPr="00FC45E9">
        <w:rPr>
          <w:iCs/>
          <w:szCs w:val="24"/>
        </w:rPr>
        <w:t>patvirtintą</w:t>
      </w:r>
      <w:r w:rsidR="005E6F43" w:rsidRPr="00FC45E9">
        <w:rPr>
          <w:iCs/>
          <w:szCs w:val="24"/>
        </w:rPr>
        <w:t xml:space="preserve"> </w:t>
      </w:r>
      <w:r w:rsidR="00690878" w:rsidRPr="00FC45E9">
        <w:rPr>
          <w:iCs/>
          <w:szCs w:val="24"/>
        </w:rPr>
        <w:t>Alytaus rajono vietos veiklos grupės  valdybos</w:t>
      </w:r>
      <w:r w:rsidR="009520A8">
        <w:rPr>
          <w:iCs/>
          <w:szCs w:val="24"/>
        </w:rPr>
        <w:t xml:space="preserve"> </w:t>
      </w:r>
      <w:r w:rsidR="00690878" w:rsidRPr="00FC45E9">
        <w:rPr>
          <w:szCs w:val="24"/>
        </w:rPr>
        <w:t>202</w:t>
      </w:r>
      <w:r w:rsidR="00861693" w:rsidRPr="00FC45E9">
        <w:rPr>
          <w:szCs w:val="24"/>
        </w:rPr>
        <w:t>6</w:t>
      </w:r>
      <w:r w:rsidR="00690878" w:rsidRPr="00FC45E9">
        <w:rPr>
          <w:szCs w:val="24"/>
        </w:rPr>
        <w:t xml:space="preserve"> </w:t>
      </w:r>
      <w:r w:rsidRPr="00FC45E9">
        <w:rPr>
          <w:szCs w:val="24"/>
        </w:rPr>
        <w:t>m.</w:t>
      </w:r>
      <w:r w:rsidR="009520A8">
        <w:rPr>
          <w:szCs w:val="24"/>
        </w:rPr>
        <w:t xml:space="preserve"> birželio </w:t>
      </w:r>
      <w:r w:rsidR="00FC45E9" w:rsidRPr="00FC45E9">
        <w:rPr>
          <w:szCs w:val="24"/>
        </w:rPr>
        <w:t>1</w:t>
      </w:r>
      <w:r w:rsidR="00734CAB">
        <w:rPr>
          <w:szCs w:val="24"/>
        </w:rPr>
        <w:t>7</w:t>
      </w:r>
      <w:r w:rsidR="00861693" w:rsidRPr="00FC45E9">
        <w:rPr>
          <w:szCs w:val="24"/>
        </w:rPr>
        <w:t xml:space="preserve"> </w:t>
      </w:r>
      <w:r w:rsidRPr="00FC45E9">
        <w:rPr>
          <w:szCs w:val="24"/>
        </w:rPr>
        <w:t xml:space="preserve">d. </w:t>
      </w:r>
      <w:r w:rsidR="00776A32" w:rsidRPr="00FC45E9">
        <w:rPr>
          <w:szCs w:val="24"/>
        </w:rPr>
        <w:t>rašytinio sprendimo priėmimo procedūros protokolu Nr.</w:t>
      </w:r>
      <w:r w:rsidR="0004638D">
        <w:rPr>
          <w:szCs w:val="24"/>
        </w:rPr>
        <w:t>5</w:t>
      </w:r>
      <w:r w:rsidRPr="00FC45E9">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lastRenderedPageBreak/>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26A9F9F" w:rsidR="00973B86" w:rsidRPr="00732CEC" w:rsidRDefault="00690878" w:rsidP="00690878">
      <w:pPr>
        <w:keepNext/>
        <w:tabs>
          <w:tab w:val="left" w:pos="171"/>
        </w:tabs>
        <w:spacing w:beforeLines="100" w:before="240"/>
        <w:jc w:val="right"/>
        <w:rPr>
          <w:b/>
          <w:caps/>
          <w:kern w:val="24"/>
          <w:szCs w:val="24"/>
        </w:rPr>
      </w:pPr>
      <w:r>
        <w:rPr>
          <w:b/>
          <w:caps/>
          <w:kern w:val="24"/>
          <w:szCs w:val="24"/>
        </w:rPr>
        <w:t xml:space="preserve">     </w:t>
      </w:r>
      <w:r w:rsidR="00EF1EFE"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A25239">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lastRenderedPageBreak/>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lastRenderedPageBreak/>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5244" w14:textId="77777777" w:rsidR="009052D5" w:rsidRDefault="009052D5">
      <w:pPr>
        <w:rPr>
          <w:szCs w:val="24"/>
        </w:rPr>
      </w:pPr>
      <w:r>
        <w:rPr>
          <w:szCs w:val="24"/>
        </w:rPr>
        <w:separator/>
      </w:r>
    </w:p>
  </w:endnote>
  <w:endnote w:type="continuationSeparator" w:id="0">
    <w:p w14:paraId="3E6CFD0D" w14:textId="77777777" w:rsidR="009052D5" w:rsidRDefault="009052D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21A9068F" w:rsidR="00973B86" w:rsidRDefault="00942D4E" w:rsidP="00942D4E">
    <w:pPr>
      <w:tabs>
        <w:tab w:val="center" w:pos="4819"/>
        <w:tab w:val="right" w:pos="9638"/>
      </w:tabs>
      <w:jc w:val="center"/>
      <w:rPr>
        <w:szCs w:val="24"/>
      </w:rPr>
    </w:pPr>
    <w:r>
      <w:rPr>
        <w:noProof/>
        <w:szCs w:val="24"/>
      </w:rPr>
      <w:drawing>
        <wp:inline distT="0" distB="0" distL="0" distR="0" wp14:anchorId="6EAC7B4E" wp14:editId="39879698">
          <wp:extent cx="2322830" cy="628015"/>
          <wp:effectExtent l="0" t="0" r="1270" b="635"/>
          <wp:docPr id="151014009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1D0FD5A0" w:rsidR="00973B86" w:rsidRDefault="00942D4E" w:rsidP="00942D4E">
    <w:pPr>
      <w:tabs>
        <w:tab w:val="center" w:pos="4819"/>
        <w:tab w:val="right" w:pos="9638"/>
      </w:tabs>
      <w:jc w:val="center"/>
      <w:rPr>
        <w:szCs w:val="24"/>
      </w:rPr>
    </w:pPr>
    <w:r>
      <w:rPr>
        <w:noProof/>
        <w:szCs w:val="24"/>
      </w:rPr>
      <w:drawing>
        <wp:inline distT="0" distB="0" distL="0" distR="0" wp14:anchorId="0C4D0CED" wp14:editId="56E151E6">
          <wp:extent cx="2322830" cy="628015"/>
          <wp:effectExtent l="0" t="0" r="1270" b="635"/>
          <wp:docPr id="3909516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CEC8" w14:textId="77777777" w:rsidR="009052D5" w:rsidRDefault="009052D5">
      <w:pPr>
        <w:rPr>
          <w:szCs w:val="24"/>
        </w:rPr>
      </w:pPr>
      <w:r>
        <w:rPr>
          <w:szCs w:val="24"/>
        </w:rPr>
        <w:separator/>
      </w:r>
    </w:p>
  </w:footnote>
  <w:footnote w:type="continuationSeparator" w:id="0">
    <w:p w14:paraId="1316E7F6" w14:textId="77777777" w:rsidR="009052D5" w:rsidRDefault="009052D5">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50393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26D28"/>
    <w:rsid w:val="0004638D"/>
    <w:rsid w:val="00046EDD"/>
    <w:rsid w:val="000751E8"/>
    <w:rsid w:val="000926DD"/>
    <w:rsid w:val="00093619"/>
    <w:rsid w:val="000B38A2"/>
    <w:rsid w:val="00100C5C"/>
    <w:rsid w:val="00105360"/>
    <w:rsid w:val="001375F5"/>
    <w:rsid w:val="00166BB7"/>
    <w:rsid w:val="00176552"/>
    <w:rsid w:val="001D7235"/>
    <w:rsid w:val="001F1D4F"/>
    <w:rsid w:val="002F4A05"/>
    <w:rsid w:val="003003E8"/>
    <w:rsid w:val="00332176"/>
    <w:rsid w:val="003335CF"/>
    <w:rsid w:val="0038235B"/>
    <w:rsid w:val="003B07AB"/>
    <w:rsid w:val="003B0C02"/>
    <w:rsid w:val="003F5B4A"/>
    <w:rsid w:val="0044621A"/>
    <w:rsid w:val="0045046D"/>
    <w:rsid w:val="00451E8B"/>
    <w:rsid w:val="00456F5D"/>
    <w:rsid w:val="004A2C8B"/>
    <w:rsid w:val="004C35D2"/>
    <w:rsid w:val="00514636"/>
    <w:rsid w:val="00537A8C"/>
    <w:rsid w:val="005A0860"/>
    <w:rsid w:val="005E6F43"/>
    <w:rsid w:val="005E788C"/>
    <w:rsid w:val="006746BB"/>
    <w:rsid w:val="00690878"/>
    <w:rsid w:val="00693871"/>
    <w:rsid w:val="006A3AC7"/>
    <w:rsid w:val="006F661E"/>
    <w:rsid w:val="00705FF7"/>
    <w:rsid w:val="00732CEC"/>
    <w:rsid w:val="00734CAB"/>
    <w:rsid w:val="00776A32"/>
    <w:rsid w:val="007F28FB"/>
    <w:rsid w:val="00810D64"/>
    <w:rsid w:val="00814292"/>
    <w:rsid w:val="00836D73"/>
    <w:rsid w:val="00852D10"/>
    <w:rsid w:val="00861693"/>
    <w:rsid w:val="00893CB4"/>
    <w:rsid w:val="00895E53"/>
    <w:rsid w:val="008B0139"/>
    <w:rsid w:val="008D1972"/>
    <w:rsid w:val="008E51D4"/>
    <w:rsid w:val="009052D5"/>
    <w:rsid w:val="00942D4E"/>
    <w:rsid w:val="009520A8"/>
    <w:rsid w:val="00973B86"/>
    <w:rsid w:val="00A25239"/>
    <w:rsid w:val="00A33CE8"/>
    <w:rsid w:val="00A472F6"/>
    <w:rsid w:val="00A538EE"/>
    <w:rsid w:val="00AE52E5"/>
    <w:rsid w:val="00B13E4F"/>
    <w:rsid w:val="00B42D35"/>
    <w:rsid w:val="00B46929"/>
    <w:rsid w:val="00B84EB2"/>
    <w:rsid w:val="00BD2A63"/>
    <w:rsid w:val="00C34B5C"/>
    <w:rsid w:val="00C50B2E"/>
    <w:rsid w:val="00C815DE"/>
    <w:rsid w:val="00CD3AC5"/>
    <w:rsid w:val="00CD41A2"/>
    <w:rsid w:val="00CE4A6C"/>
    <w:rsid w:val="00D37A70"/>
    <w:rsid w:val="00D42E9D"/>
    <w:rsid w:val="00D667F6"/>
    <w:rsid w:val="00E03BF5"/>
    <w:rsid w:val="00E10CC3"/>
    <w:rsid w:val="00E1620A"/>
    <w:rsid w:val="00E31C21"/>
    <w:rsid w:val="00E4201C"/>
    <w:rsid w:val="00E93BA7"/>
    <w:rsid w:val="00EE50CE"/>
    <w:rsid w:val="00EF1EFE"/>
    <w:rsid w:val="00F869CA"/>
    <w:rsid w:val="00FC4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10601</Words>
  <Characters>6044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Alytaus rajono VVG</cp:lastModifiedBy>
  <cp:revision>16</cp:revision>
  <cp:lastPrinted>2009-04-27T09:33:00Z</cp:lastPrinted>
  <dcterms:created xsi:type="dcterms:W3CDTF">2025-02-19T17:48:00Z</dcterms:created>
  <dcterms:modified xsi:type="dcterms:W3CDTF">2026-06-19T17:56:00Z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